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F1" w:rsidRDefault="009963F1" w:rsidP="009963F1">
      <w:pPr>
        <w:pStyle w:val="Default"/>
      </w:pPr>
    </w:p>
    <w:p w:rsidR="009963F1" w:rsidRPr="009963F1" w:rsidRDefault="009963F1" w:rsidP="009963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E046A">
        <w:rPr>
          <w:b/>
          <w:bCs/>
          <w:sz w:val="28"/>
          <w:szCs w:val="28"/>
          <w:lang w:val="kk-KZ"/>
        </w:rPr>
        <w:t>Экономикалық мәтіндерді аудару</w:t>
      </w:r>
      <w:r>
        <w:rPr>
          <w:b/>
          <w:bCs/>
          <w:sz w:val="28"/>
          <w:szCs w:val="28"/>
        </w:rPr>
        <w:t>»</w:t>
      </w:r>
      <w:r w:rsidR="00975B78">
        <w:rPr>
          <w:b/>
          <w:bCs/>
          <w:sz w:val="28"/>
          <w:szCs w:val="28"/>
          <w:lang w:val="kk-KZ"/>
        </w:rPr>
        <w:t xml:space="preserve"> пәні бойынша</w:t>
      </w:r>
      <w:r w:rsidR="00975B78">
        <w:rPr>
          <w:b/>
          <w:bCs/>
          <w:sz w:val="28"/>
          <w:szCs w:val="28"/>
        </w:rPr>
        <w:t xml:space="preserve"> БӨЖ</w:t>
      </w:r>
      <w:r w:rsidR="00975B78">
        <w:rPr>
          <w:b/>
          <w:bCs/>
          <w:sz w:val="28"/>
          <w:szCs w:val="28"/>
          <w:lang w:val="kk-KZ"/>
        </w:rPr>
        <w:t xml:space="preserve"> (бакалаврдың өздік жұмысы)</w:t>
      </w:r>
      <w:r w:rsidR="00975B78">
        <w:rPr>
          <w:b/>
          <w:bCs/>
          <w:sz w:val="28"/>
          <w:szCs w:val="28"/>
        </w:rPr>
        <w:t xml:space="preserve"> </w:t>
      </w:r>
      <w:r w:rsidR="00DC1D47">
        <w:rPr>
          <w:b/>
          <w:bCs/>
          <w:sz w:val="28"/>
          <w:szCs w:val="28"/>
          <w:lang w:val="kk-KZ"/>
        </w:rPr>
        <w:t>тақырыптары және әдістемелік нұсқаулар</w:t>
      </w:r>
      <w:r>
        <w:rPr>
          <w:b/>
          <w:bCs/>
          <w:sz w:val="28"/>
          <w:szCs w:val="28"/>
          <w:lang w:val="kk-KZ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9963F1" w:rsidRPr="00DC1D47" w:rsidRDefault="00CD35AD" w:rsidP="009963F1">
      <w:pPr>
        <w:pStyle w:val="Default"/>
        <w:jc w:val="center"/>
        <w:rPr>
          <w:sz w:val="28"/>
          <w:szCs w:val="28"/>
        </w:rPr>
      </w:pPr>
      <w:r w:rsidRPr="00CD35AD">
        <w:rPr>
          <w:b/>
          <w:sz w:val="28"/>
          <w:szCs w:val="28"/>
          <w:lang w:val="kk-KZ"/>
        </w:rPr>
        <w:t>«6В02302-Аударма ісі</w:t>
      </w:r>
      <w:r w:rsidR="00B11003">
        <w:rPr>
          <w:b/>
          <w:sz w:val="28"/>
          <w:szCs w:val="28"/>
          <w:lang w:val="kk-KZ"/>
        </w:rPr>
        <w:t xml:space="preserve"> (шығыс тілдері)</w:t>
      </w:r>
      <w:r w:rsidRPr="00CD35AD">
        <w:rPr>
          <w:b/>
          <w:sz w:val="28"/>
          <w:szCs w:val="28"/>
          <w:lang w:val="kk-KZ"/>
        </w:rPr>
        <w:t>»</w:t>
      </w:r>
      <w:r w:rsidR="009963F1" w:rsidRPr="00DC1D47">
        <w:rPr>
          <w:bCs/>
          <w:sz w:val="28"/>
          <w:szCs w:val="28"/>
        </w:rPr>
        <w:t xml:space="preserve"> </w:t>
      </w:r>
      <w:r w:rsidR="00B11003">
        <w:rPr>
          <w:bCs/>
          <w:sz w:val="28"/>
          <w:szCs w:val="28"/>
          <w:lang w:val="kk-KZ"/>
        </w:rPr>
        <w:t>білім беру бағдарламасы</w:t>
      </w:r>
      <w:bookmarkStart w:id="0" w:name="_GoBack"/>
      <w:bookmarkEnd w:id="0"/>
      <w:r w:rsidR="009849D4" w:rsidRPr="00DC1D47">
        <w:rPr>
          <w:bCs/>
          <w:sz w:val="28"/>
          <w:szCs w:val="28"/>
          <w:lang w:val="kk-KZ"/>
        </w:rPr>
        <w:t xml:space="preserve">, </w:t>
      </w:r>
      <w:r w:rsidR="009963F1" w:rsidRPr="00DC1D47">
        <w:rPr>
          <w:bCs/>
          <w:sz w:val="28"/>
          <w:szCs w:val="28"/>
        </w:rPr>
        <w:t xml:space="preserve">3 </w:t>
      </w:r>
      <w:r w:rsidR="00A43A78" w:rsidRPr="00DC1D47">
        <w:rPr>
          <w:bCs/>
          <w:sz w:val="28"/>
          <w:szCs w:val="28"/>
        </w:rPr>
        <w:t>к</w:t>
      </w:r>
      <w:r w:rsidR="009963F1" w:rsidRPr="00DC1D47">
        <w:rPr>
          <w:bCs/>
          <w:sz w:val="28"/>
          <w:szCs w:val="28"/>
        </w:rPr>
        <w:t xml:space="preserve">урс, </w:t>
      </w:r>
      <w:r w:rsidR="009849D4" w:rsidRPr="00DC1D47">
        <w:rPr>
          <w:bCs/>
          <w:sz w:val="28"/>
          <w:szCs w:val="28"/>
          <w:lang w:val="kk-KZ"/>
        </w:rPr>
        <w:t>қазақ</w:t>
      </w:r>
      <w:r w:rsidR="009963F1" w:rsidRPr="00DC1D47">
        <w:rPr>
          <w:bCs/>
          <w:sz w:val="28"/>
          <w:szCs w:val="28"/>
          <w:lang w:val="kk-KZ"/>
        </w:rPr>
        <w:t xml:space="preserve"> бөлімі</w:t>
      </w:r>
      <w:r w:rsidR="00A43A78" w:rsidRPr="00DC1D47">
        <w:rPr>
          <w:bCs/>
          <w:sz w:val="28"/>
          <w:szCs w:val="28"/>
        </w:rPr>
        <w:t>.</w:t>
      </w:r>
    </w:p>
    <w:p w:rsidR="001B2A00" w:rsidRDefault="001B2A00" w:rsidP="009963F1">
      <w:pPr>
        <w:pStyle w:val="Default"/>
        <w:rPr>
          <w:b/>
          <w:bCs/>
          <w:sz w:val="28"/>
          <w:szCs w:val="28"/>
        </w:rPr>
      </w:pPr>
    </w:p>
    <w:p w:rsidR="009963F1" w:rsidRDefault="009963F1" w:rsidP="009963F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№ 1. БӨЖ </w:t>
      </w:r>
    </w:p>
    <w:p w:rsidR="005B544E" w:rsidRPr="00603F2F" w:rsidRDefault="005B5E69" w:rsidP="00577A85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Тақырыбы</w:t>
      </w:r>
      <w:r w:rsidR="009963F1">
        <w:rPr>
          <w:b/>
          <w:bCs/>
          <w:sz w:val="28"/>
          <w:szCs w:val="28"/>
        </w:rPr>
        <w:t xml:space="preserve">: </w:t>
      </w:r>
      <w:r w:rsidR="00603F2F" w:rsidRPr="00603F2F">
        <w:rPr>
          <w:sz w:val="28"/>
          <w:szCs w:val="28"/>
          <w:lang w:val="kk-KZ"/>
        </w:rPr>
        <w:t>Экономикалық аударма түрлерінің классификациясы. Экономика саласының терминологиясы.</w:t>
      </w:r>
    </w:p>
    <w:p w:rsidR="00AF304F" w:rsidRDefault="005B5E69" w:rsidP="009963F1">
      <w:pPr>
        <w:pStyle w:val="Default"/>
        <w:rPr>
          <w:sz w:val="20"/>
          <w:szCs w:val="20"/>
          <w:lang w:val="kk-KZ"/>
        </w:rPr>
      </w:pPr>
      <w:r>
        <w:rPr>
          <w:b/>
          <w:bCs/>
          <w:sz w:val="28"/>
          <w:szCs w:val="28"/>
          <w:lang w:val="kk-KZ"/>
        </w:rPr>
        <w:t>Өткізу түрі</w:t>
      </w:r>
      <w:r w:rsidR="005B544E" w:rsidRPr="00BE046A">
        <w:rPr>
          <w:b/>
          <w:bCs/>
          <w:sz w:val="28"/>
          <w:szCs w:val="28"/>
          <w:lang w:val="kk-KZ"/>
        </w:rPr>
        <w:t xml:space="preserve">: </w:t>
      </w:r>
      <w:r w:rsidR="00AF304F" w:rsidRPr="00AF304F">
        <w:rPr>
          <w:sz w:val="28"/>
          <w:szCs w:val="28"/>
          <w:lang w:val="kk-KZ"/>
        </w:rPr>
        <w:t>Қисындық тапсырма</w:t>
      </w:r>
      <w:r w:rsidR="003F4D4E">
        <w:rPr>
          <w:sz w:val="28"/>
          <w:szCs w:val="28"/>
          <w:lang w:val="kk-KZ"/>
        </w:rPr>
        <w:t>.</w:t>
      </w:r>
      <w:r w:rsidR="00AF304F" w:rsidRPr="0099781C">
        <w:rPr>
          <w:sz w:val="20"/>
          <w:szCs w:val="20"/>
          <w:lang w:val="kk-KZ"/>
        </w:rPr>
        <w:t xml:space="preserve"> </w:t>
      </w:r>
    </w:p>
    <w:p w:rsidR="00603F2F" w:rsidRDefault="009963F1" w:rsidP="00603F2F">
      <w:pPr>
        <w:pStyle w:val="Default"/>
        <w:jc w:val="both"/>
        <w:rPr>
          <w:sz w:val="28"/>
          <w:szCs w:val="28"/>
          <w:lang w:val="kk-KZ"/>
        </w:rPr>
      </w:pPr>
      <w:r w:rsidRPr="00AF304F">
        <w:rPr>
          <w:b/>
          <w:bCs/>
          <w:sz w:val="28"/>
          <w:szCs w:val="28"/>
          <w:lang w:val="kk-KZ"/>
        </w:rPr>
        <w:t xml:space="preserve">Мақсаты: </w:t>
      </w:r>
      <w:r w:rsidR="00603F2F" w:rsidRPr="00603F2F">
        <w:rPr>
          <w:sz w:val="28"/>
          <w:szCs w:val="28"/>
          <w:lang w:val="kk-KZ"/>
        </w:rPr>
        <w:t>Экономикалық аударма түрлерінің классификациясы</w:t>
      </w:r>
      <w:r w:rsidR="00603F2F">
        <w:rPr>
          <w:sz w:val="28"/>
          <w:szCs w:val="28"/>
          <w:lang w:val="kk-KZ"/>
        </w:rPr>
        <w:t>н жүйелеп, э</w:t>
      </w:r>
      <w:r w:rsidR="00603F2F" w:rsidRPr="00603F2F">
        <w:rPr>
          <w:sz w:val="28"/>
          <w:szCs w:val="28"/>
          <w:lang w:val="kk-KZ"/>
        </w:rPr>
        <w:t>кономика саласының терминологиясы</w:t>
      </w:r>
      <w:r w:rsidR="00603F2F">
        <w:rPr>
          <w:sz w:val="28"/>
          <w:szCs w:val="28"/>
          <w:lang w:val="kk-KZ"/>
        </w:rPr>
        <w:t>мен танысу</w:t>
      </w:r>
      <w:r w:rsidR="00603F2F" w:rsidRPr="00603F2F">
        <w:rPr>
          <w:sz w:val="28"/>
          <w:szCs w:val="28"/>
          <w:lang w:val="kk-KZ"/>
        </w:rPr>
        <w:t>.</w:t>
      </w:r>
    </w:p>
    <w:p w:rsidR="009963F1" w:rsidRPr="00615484" w:rsidRDefault="00615484" w:rsidP="00603F2F">
      <w:pPr>
        <w:pStyle w:val="Default"/>
        <w:jc w:val="both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Орындалу түрі</w:t>
      </w:r>
      <w:r w:rsidR="009963F1" w:rsidRPr="00615484">
        <w:rPr>
          <w:sz w:val="28"/>
          <w:szCs w:val="28"/>
          <w:lang w:val="kk-KZ"/>
        </w:rPr>
        <w:t xml:space="preserve">: Жазбаша және ауызша </w:t>
      </w:r>
    </w:p>
    <w:p w:rsidR="009963F1" w:rsidRPr="00615484" w:rsidRDefault="009963F1" w:rsidP="009963F1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Тапсырмалар</w:t>
      </w:r>
      <w:r w:rsidR="00615484">
        <w:rPr>
          <w:b/>
          <w:bCs/>
          <w:sz w:val="28"/>
          <w:szCs w:val="28"/>
          <w:lang w:val="kk-KZ"/>
        </w:rPr>
        <w:t>:</w:t>
      </w:r>
      <w:r w:rsidRPr="00615484">
        <w:rPr>
          <w:b/>
          <w:bCs/>
          <w:sz w:val="28"/>
          <w:szCs w:val="28"/>
          <w:lang w:val="kk-KZ"/>
        </w:rPr>
        <w:t xml:space="preserve"> </w:t>
      </w:r>
    </w:p>
    <w:p w:rsidR="009963F1" w:rsidRPr="005B5E69" w:rsidRDefault="009963F1" w:rsidP="009963F1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1. Реферат</w:t>
      </w:r>
      <w:r w:rsidR="005B5E69">
        <w:rPr>
          <w:sz w:val="28"/>
          <w:szCs w:val="28"/>
          <w:lang w:val="kk-KZ"/>
        </w:rPr>
        <w:t xml:space="preserve"> жазу</w:t>
      </w:r>
      <w:r w:rsidRPr="005B5E69">
        <w:rPr>
          <w:sz w:val="28"/>
          <w:szCs w:val="28"/>
          <w:lang w:val="kk-KZ"/>
        </w:rPr>
        <w:t xml:space="preserve">. </w:t>
      </w:r>
    </w:p>
    <w:p w:rsidR="009963F1" w:rsidRPr="005B5E69" w:rsidRDefault="009963F1" w:rsidP="009963F1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2. Слайд</w:t>
      </w:r>
      <w:r w:rsidR="005B5E69">
        <w:rPr>
          <w:sz w:val="28"/>
          <w:szCs w:val="28"/>
          <w:lang w:val="kk-KZ"/>
        </w:rPr>
        <w:t>тық тапсырма</w:t>
      </w:r>
      <w:r w:rsidRPr="005B5E69">
        <w:rPr>
          <w:sz w:val="28"/>
          <w:szCs w:val="28"/>
          <w:lang w:val="kk-KZ"/>
        </w:rPr>
        <w:t xml:space="preserve">. </w:t>
      </w:r>
    </w:p>
    <w:p w:rsidR="009963F1" w:rsidRPr="005B5E69" w:rsidRDefault="009963F1" w:rsidP="009963F1">
      <w:pPr>
        <w:pStyle w:val="Default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 xml:space="preserve">3. </w:t>
      </w:r>
      <w:r w:rsidR="00615484">
        <w:rPr>
          <w:sz w:val="28"/>
          <w:szCs w:val="28"/>
          <w:lang w:val="kk-KZ"/>
        </w:rPr>
        <w:t>Дискуссия</w:t>
      </w:r>
      <w:r w:rsidRPr="005B5E69">
        <w:rPr>
          <w:sz w:val="28"/>
          <w:szCs w:val="28"/>
          <w:lang w:val="kk-KZ"/>
        </w:rPr>
        <w:t xml:space="preserve">. </w:t>
      </w:r>
    </w:p>
    <w:p w:rsidR="009963F1" w:rsidRPr="005B5E69" w:rsidRDefault="005B5E69" w:rsidP="005B5E69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нұсқаулар</w:t>
      </w:r>
      <w:r w:rsidR="005B544E">
        <w:rPr>
          <w:b/>
          <w:bCs/>
          <w:sz w:val="28"/>
          <w:szCs w:val="28"/>
          <w:lang w:val="kk-KZ"/>
        </w:rPr>
        <w:t>:</w:t>
      </w:r>
      <w:r w:rsidR="009963F1" w:rsidRPr="005B5E69">
        <w:rPr>
          <w:b/>
          <w:bCs/>
          <w:sz w:val="28"/>
          <w:szCs w:val="28"/>
          <w:lang w:val="kk-KZ"/>
        </w:rPr>
        <w:t xml:space="preserve"> </w:t>
      </w:r>
      <w:r w:rsidR="00647CE0" w:rsidRPr="00647CE0">
        <w:rPr>
          <w:bCs/>
          <w:sz w:val="28"/>
          <w:szCs w:val="28"/>
          <w:lang w:val="kk-KZ"/>
        </w:rPr>
        <w:t>Аударматану теориясын</w:t>
      </w:r>
      <w:r w:rsidR="00AC0007">
        <w:rPr>
          <w:bCs/>
          <w:sz w:val="28"/>
          <w:szCs w:val="28"/>
          <w:lang w:val="kk-KZ"/>
        </w:rPr>
        <w:t>ың негізгі қағидалары мен жанрлық ерекшеліктерін</w:t>
      </w:r>
      <w:r w:rsidR="00647CE0" w:rsidRPr="00647CE0">
        <w:rPr>
          <w:bCs/>
          <w:sz w:val="28"/>
          <w:szCs w:val="28"/>
          <w:lang w:val="kk-KZ"/>
        </w:rPr>
        <w:t xml:space="preserve"> </w:t>
      </w:r>
      <w:r w:rsidR="001A78C2">
        <w:rPr>
          <w:bCs/>
          <w:sz w:val="28"/>
          <w:szCs w:val="28"/>
          <w:lang w:val="kk-KZ"/>
        </w:rPr>
        <w:t>саралай алу</w:t>
      </w:r>
      <w:r w:rsidR="00647CE0" w:rsidRPr="00647CE0">
        <w:rPr>
          <w:bCs/>
          <w:sz w:val="28"/>
          <w:szCs w:val="28"/>
          <w:lang w:val="kk-KZ"/>
        </w:rPr>
        <w:t xml:space="preserve">, </w:t>
      </w:r>
      <w:r w:rsidR="001A78C2">
        <w:rPr>
          <w:bCs/>
          <w:sz w:val="28"/>
          <w:szCs w:val="28"/>
          <w:lang w:val="kk-KZ"/>
        </w:rPr>
        <w:t xml:space="preserve">экономикалық мәтіндердің түрлерін жүйелей білу, </w:t>
      </w:r>
      <w:r w:rsidR="00647CE0" w:rsidRPr="00647CE0">
        <w:rPr>
          <w:bCs/>
          <w:sz w:val="28"/>
          <w:szCs w:val="28"/>
          <w:lang w:val="kk-KZ"/>
        </w:rPr>
        <w:t>қазақ және түрік аударма өнерінің</w:t>
      </w:r>
      <w:r w:rsidR="00615484" w:rsidRPr="00615484">
        <w:rPr>
          <w:bCs/>
          <w:sz w:val="28"/>
          <w:szCs w:val="28"/>
          <w:lang w:val="kk-KZ"/>
        </w:rPr>
        <w:t xml:space="preserve"> та</w:t>
      </w:r>
      <w:r w:rsidR="005B544E" w:rsidRPr="005B544E">
        <w:rPr>
          <w:bCs/>
          <w:sz w:val="28"/>
          <w:szCs w:val="28"/>
          <w:lang w:val="kk-KZ"/>
        </w:rPr>
        <w:t>рихына шолу жасау арқылы он</w:t>
      </w:r>
      <w:r w:rsidR="00615484">
        <w:rPr>
          <w:bCs/>
          <w:sz w:val="28"/>
          <w:szCs w:val="28"/>
          <w:lang w:val="kk-KZ"/>
        </w:rPr>
        <w:t>ың жүйелену үдерісін</w:t>
      </w:r>
      <w:r w:rsidR="005B544E" w:rsidRPr="005B544E">
        <w:rPr>
          <w:bCs/>
          <w:sz w:val="28"/>
          <w:szCs w:val="28"/>
          <w:lang w:val="kk-KZ"/>
        </w:rPr>
        <w:t xml:space="preserve"> анықтау,</w:t>
      </w:r>
      <w:r>
        <w:rPr>
          <w:bCs/>
          <w:sz w:val="28"/>
          <w:szCs w:val="28"/>
          <w:lang w:val="kk-KZ"/>
        </w:rPr>
        <w:t xml:space="preserve"> </w:t>
      </w:r>
      <w:r w:rsidR="001A78C2">
        <w:rPr>
          <w:bCs/>
          <w:sz w:val="28"/>
          <w:szCs w:val="28"/>
          <w:lang w:val="kk-KZ"/>
        </w:rPr>
        <w:t>экономикалық мәтіндерді аударуға</w:t>
      </w:r>
      <w:r w:rsidR="00520BE7">
        <w:rPr>
          <w:bCs/>
          <w:sz w:val="28"/>
          <w:szCs w:val="28"/>
          <w:lang w:val="kk-KZ"/>
        </w:rPr>
        <w:t xml:space="preserve"> дағдылану, </w:t>
      </w:r>
      <w:r>
        <w:rPr>
          <w:bCs/>
          <w:sz w:val="28"/>
          <w:szCs w:val="28"/>
          <w:lang w:val="kk-KZ"/>
        </w:rPr>
        <w:t xml:space="preserve">салыстырмалы зерттеу жұмыстарын </w:t>
      </w:r>
      <w:r w:rsidR="00520BE7">
        <w:rPr>
          <w:bCs/>
          <w:sz w:val="28"/>
          <w:szCs w:val="28"/>
          <w:lang w:val="kk-KZ"/>
        </w:rPr>
        <w:t>орындай алу</w:t>
      </w:r>
      <w:r>
        <w:rPr>
          <w:bCs/>
          <w:sz w:val="28"/>
          <w:szCs w:val="28"/>
          <w:lang w:val="kk-KZ"/>
        </w:rPr>
        <w:t xml:space="preserve"> және</w:t>
      </w:r>
      <w:r w:rsidR="009963F1" w:rsidRPr="005B5E69">
        <w:rPr>
          <w:sz w:val="28"/>
          <w:szCs w:val="28"/>
          <w:lang w:val="kk-KZ"/>
        </w:rPr>
        <w:t xml:space="preserve"> </w:t>
      </w:r>
      <w:r w:rsidR="00615484">
        <w:rPr>
          <w:sz w:val="28"/>
          <w:szCs w:val="28"/>
          <w:lang w:val="kk-KZ"/>
        </w:rPr>
        <w:t>нәтижені тұжырымдай білу</w:t>
      </w:r>
      <w:r w:rsidR="009963F1" w:rsidRPr="005B5E69">
        <w:rPr>
          <w:sz w:val="28"/>
          <w:szCs w:val="28"/>
          <w:lang w:val="kk-KZ"/>
        </w:rPr>
        <w:t xml:space="preserve">. </w:t>
      </w:r>
    </w:p>
    <w:p w:rsidR="009963F1" w:rsidRPr="00A77CF7" w:rsidRDefault="00DC27C1" w:rsidP="009963F1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Әдебиеттер</w:t>
      </w:r>
      <w:r w:rsidR="009963F1" w:rsidRPr="00A77CF7">
        <w:rPr>
          <w:b/>
          <w:bCs/>
          <w:sz w:val="28"/>
          <w:szCs w:val="28"/>
          <w:lang w:val="kk-KZ"/>
        </w:rPr>
        <w:t xml:space="preserve">: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20062" w:rsidRPr="009A084F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D20062" w:rsidRPr="00404A75" w:rsidRDefault="00D20062" w:rsidP="00D20062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D20062" w:rsidRPr="00404A75" w:rsidRDefault="00D20062" w:rsidP="00D20062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561167" w:rsidRPr="00561167" w:rsidRDefault="00561167" w:rsidP="0056116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1167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5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8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9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066B3F" w:rsidRPr="001973A5" w:rsidRDefault="00066B3F" w:rsidP="009963F1">
      <w:pPr>
        <w:pStyle w:val="Default"/>
        <w:rPr>
          <w:b/>
          <w:bCs/>
          <w:sz w:val="28"/>
          <w:szCs w:val="28"/>
          <w:lang w:val="kk-KZ"/>
        </w:rPr>
      </w:pPr>
    </w:p>
    <w:p w:rsidR="00734135" w:rsidRDefault="00734135" w:rsidP="00D52F79">
      <w:pPr>
        <w:pStyle w:val="Default"/>
        <w:rPr>
          <w:b/>
          <w:bCs/>
          <w:sz w:val="28"/>
          <w:szCs w:val="28"/>
          <w:lang w:val="tr-TR"/>
        </w:rPr>
      </w:pPr>
    </w:p>
    <w:p w:rsidR="00734135" w:rsidRDefault="00734135" w:rsidP="00D52F79">
      <w:pPr>
        <w:pStyle w:val="Default"/>
        <w:rPr>
          <w:b/>
          <w:bCs/>
          <w:sz w:val="28"/>
          <w:szCs w:val="28"/>
          <w:lang w:val="tr-TR"/>
        </w:rPr>
      </w:pPr>
    </w:p>
    <w:p w:rsidR="00D52F79" w:rsidRPr="00D52F79" w:rsidRDefault="00D52F79" w:rsidP="00D52F79">
      <w:pPr>
        <w:pStyle w:val="Default"/>
        <w:rPr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№ 2</w:t>
      </w:r>
      <w:r w:rsidRPr="00D52F79">
        <w:rPr>
          <w:b/>
          <w:bCs/>
          <w:sz w:val="28"/>
          <w:szCs w:val="28"/>
          <w:lang w:val="tr-TR"/>
        </w:rPr>
        <w:t xml:space="preserve">. БӨЖ </w:t>
      </w:r>
    </w:p>
    <w:p w:rsidR="00734135" w:rsidRPr="00734135" w:rsidRDefault="00D52F79" w:rsidP="00734135">
      <w:pPr>
        <w:pStyle w:val="Default"/>
        <w:jc w:val="both"/>
        <w:rPr>
          <w:rFonts w:eastAsia="Batang"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Тақырыбы</w:t>
      </w:r>
      <w:r w:rsidRPr="00D52F79">
        <w:rPr>
          <w:b/>
          <w:bCs/>
          <w:sz w:val="28"/>
          <w:szCs w:val="28"/>
          <w:lang w:val="tr-TR"/>
        </w:rPr>
        <w:t xml:space="preserve">: </w:t>
      </w:r>
      <w:r w:rsidR="00734135" w:rsidRPr="00734135">
        <w:rPr>
          <w:rFonts w:eastAsia="Batang"/>
          <w:bCs/>
          <w:sz w:val="28"/>
          <w:szCs w:val="28"/>
          <w:lang w:val="kk-KZ"/>
        </w:rPr>
        <w:t>Банк және қаржы саласындағы аударма ерекшеліктері. Әлемдік экономика.</w:t>
      </w:r>
    </w:p>
    <w:p w:rsidR="00D73248" w:rsidRPr="00D73248" w:rsidRDefault="00D52F79" w:rsidP="00734135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Өткізу түрі</w:t>
      </w:r>
      <w:r w:rsidRPr="00D52F79">
        <w:rPr>
          <w:b/>
          <w:bCs/>
          <w:sz w:val="28"/>
          <w:szCs w:val="28"/>
          <w:lang w:val="tr-TR"/>
        </w:rPr>
        <w:t xml:space="preserve">: </w:t>
      </w:r>
      <w:r w:rsidR="00D73248" w:rsidRPr="00D73248">
        <w:rPr>
          <w:sz w:val="28"/>
          <w:szCs w:val="28"/>
          <w:lang w:val="kk-KZ"/>
        </w:rPr>
        <w:t>Проблемалық тапсырма</w:t>
      </w:r>
      <w:r w:rsidR="003F4D4E">
        <w:rPr>
          <w:sz w:val="28"/>
          <w:szCs w:val="28"/>
          <w:lang w:val="kk-KZ"/>
        </w:rPr>
        <w:t>.</w:t>
      </w:r>
      <w:r w:rsidR="00D73248" w:rsidRPr="00D73248">
        <w:rPr>
          <w:b/>
          <w:bCs/>
          <w:sz w:val="28"/>
          <w:szCs w:val="28"/>
          <w:lang w:val="kk-KZ"/>
        </w:rPr>
        <w:t xml:space="preserve"> </w:t>
      </w:r>
    </w:p>
    <w:p w:rsidR="00734135" w:rsidRPr="00734135" w:rsidRDefault="00D52F79" w:rsidP="00734135">
      <w:pPr>
        <w:pStyle w:val="Default"/>
        <w:jc w:val="both"/>
        <w:rPr>
          <w:rFonts w:eastAsia="Batang"/>
          <w:bCs/>
          <w:sz w:val="28"/>
          <w:szCs w:val="28"/>
          <w:lang w:val="kk-KZ"/>
        </w:rPr>
      </w:pPr>
      <w:r w:rsidRPr="00AF304F">
        <w:rPr>
          <w:b/>
          <w:bCs/>
          <w:sz w:val="28"/>
          <w:szCs w:val="28"/>
          <w:lang w:val="kk-KZ"/>
        </w:rPr>
        <w:t xml:space="preserve">Мақсаты: </w:t>
      </w:r>
      <w:r w:rsidR="00734135" w:rsidRPr="00734135">
        <w:rPr>
          <w:rFonts w:eastAsia="Batang"/>
          <w:bCs/>
          <w:sz w:val="28"/>
          <w:szCs w:val="28"/>
          <w:lang w:val="kk-KZ"/>
        </w:rPr>
        <w:t>Банк және қаржы саласындағы аударма ерекшеліктері</w:t>
      </w:r>
      <w:r w:rsidR="00734135">
        <w:rPr>
          <w:rFonts w:eastAsia="Batang"/>
          <w:bCs/>
          <w:sz w:val="28"/>
          <w:szCs w:val="28"/>
          <w:lang w:val="kk-KZ"/>
        </w:rPr>
        <w:t>н пайымдай алу және ә</w:t>
      </w:r>
      <w:r w:rsidR="00734135" w:rsidRPr="00734135">
        <w:rPr>
          <w:rFonts w:eastAsia="Batang"/>
          <w:bCs/>
          <w:sz w:val="28"/>
          <w:szCs w:val="28"/>
          <w:lang w:val="kk-KZ"/>
        </w:rPr>
        <w:t>лемдік экономика</w:t>
      </w:r>
      <w:r w:rsidR="00734135">
        <w:rPr>
          <w:rFonts w:eastAsia="Batang"/>
          <w:bCs/>
          <w:sz w:val="28"/>
          <w:szCs w:val="28"/>
          <w:lang w:val="kk-KZ"/>
        </w:rPr>
        <w:t>ның даму үдерісін жүйелеуді үйреніп, оны аударуға дағдылану</w:t>
      </w:r>
      <w:r w:rsidR="00734135" w:rsidRPr="00734135">
        <w:rPr>
          <w:rFonts w:eastAsia="Batang"/>
          <w:bCs/>
          <w:sz w:val="28"/>
          <w:szCs w:val="28"/>
          <w:lang w:val="kk-KZ"/>
        </w:rPr>
        <w:t>.</w:t>
      </w:r>
    </w:p>
    <w:p w:rsidR="00D52F79" w:rsidRPr="00615484" w:rsidRDefault="00D52F79" w:rsidP="00734135">
      <w:pPr>
        <w:pStyle w:val="Default"/>
        <w:jc w:val="both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Орындалу түрі</w:t>
      </w:r>
      <w:r w:rsidRPr="00615484">
        <w:rPr>
          <w:sz w:val="28"/>
          <w:szCs w:val="28"/>
          <w:lang w:val="kk-KZ"/>
        </w:rPr>
        <w:t xml:space="preserve">: Жазбаша және ауызша 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Тапсырмалар</w:t>
      </w:r>
      <w:r>
        <w:rPr>
          <w:b/>
          <w:bCs/>
          <w:sz w:val="28"/>
          <w:szCs w:val="28"/>
          <w:lang w:val="kk-KZ"/>
        </w:rPr>
        <w:t>:</w:t>
      </w:r>
      <w:r w:rsidRPr="00615484">
        <w:rPr>
          <w:b/>
          <w:bCs/>
          <w:sz w:val="28"/>
          <w:szCs w:val="28"/>
          <w:lang w:val="kk-KZ"/>
        </w:rPr>
        <w:t xml:space="preserve">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1. Реферат</w:t>
      </w:r>
      <w:r>
        <w:rPr>
          <w:sz w:val="28"/>
          <w:szCs w:val="28"/>
          <w:lang w:val="kk-KZ"/>
        </w:rPr>
        <w:t xml:space="preserve"> жазу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2. Слайд</w:t>
      </w:r>
      <w:r>
        <w:rPr>
          <w:sz w:val="28"/>
          <w:szCs w:val="28"/>
          <w:lang w:val="kk-KZ"/>
        </w:rPr>
        <w:t>тық тапсырма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Дискуссия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нұсқаулар:</w:t>
      </w:r>
      <w:r w:rsidRPr="005B5E69">
        <w:rPr>
          <w:b/>
          <w:bCs/>
          <w:sz w:val="28"/>
          <w:szCs w:val="28"/>
          <w:lang w:val="kk-KZ"/>
        </w:rPr>
        <w:t xml:space="preserve"> </w:t>
      </w:r>
      <w:r w:rsidR="00734135" w:rsidRPr="00647CE0">
        <w:rPr>
          <w:bCs/>
          <w:sz w:val="28"/>
          <w:szCs w:val="28"/>
          <w:lang w:val="kk-KZ"/>
        </w:rPr>
        <w:t>Аударматану теориясын</w:t>
      </w:r>
      <w:r w:rsidR="00734135">
        <w:rPr>
          <w:bCs/>
          <w:sz w:val="28"/>
          <w:szCs w:val="28"/>
          <w:lang w:val="kk-KZ"/>
        </w:rPr>
        <w:t>ың негізгі қағидалары мен жанрлық ерекшеліктерін</w:t>
      </w:r>
      <w:r w:rsidR="00734135" w:rsidRPr="00647CE0">
        <w:rPr>
          <w:bCs/>
          <w:sz w:val="28"/>
          <w:szCs w:val="28"/>
          <w:lang w:val="kk-KZ"/>
        </w:rPr>
        <w:t xml:space="preserve"> </w:t>
      </w:r>
      <w:r w:rsidR="00734135">
        <w:rPr>
          <w:bCs/>
          <w:sz w:val="28"/>
          <w:szCs w:val="28"/>
          <w:lang w:val="kk-KZ"/>
        </w:rPr>
        <w:t>саралай алу</w:t>
      </w:r>
      <w:r w:rsidR="00734135" w:rsidRPr="00647CE0">
        <w:rPr>
          <w:bCs/>
          <w:sz w:val="28"/>
          <w:szCs w:val="28"/>
          <w:lang w:val="kk-KZ"/>
        </w:rPr>
        <w:t xml:space="preserve">, </w:t>
      </w:r>
      <w:r w:rsidR="00734135">
        <w:rPr>
          <w:bCs/>
          <w:sz w:val="28"/>
          <w:szCs w:val="28"/>
          <w:lang w:val="kk-KZ"/>
        </w:rPr>
        <w:t xml:space="preserve">экономикалық мәтіндердің түрлерін жүйелей білу, </w:t>
      </w:r>
      <w:r w:rsidR="00734135" w:rsidRPr="00647CE0">
        <w:rPr>
          <w:bCs/>
          <w:sz w:val="28"/>
          <w:szCs w:val="28"/>
          <w:lang w:val="kk-KZ"/>
        </w:rPr>
        <w:t>қазақ және түрік аударма өнерінің</w:t>
      </w:r>
      <w:r w:rsidR="00734135" w:rsidRPr="00615484">
        <w:rPr>
          <w:bCs/>
          <w:sz w:val="28"/>
          <w:szCs w:val="28"/>
          <w:lang w:val="kk-KZ"/>
        </w:rPr>
        <w:t xml:space="preserve"> та</w:t>
      </w:r>
      <w:r w:rsidR="00734135" w:rsidRPr="005B544E">
        <w:rPr>
          <w:bCs/>
          <w:sz w:val="28"/>
          <w:szCs w:val="28"/>
          <w:lang w:val="kk-KZ"/>
        </w:rPr>
        <w:t>рихына шолу жасау арқылы он</w:t>
      </w:r>
      <w:r w:rsidR="00734135">
        <w:rPr>
          <w:bCs/>
          <w:sz w:val="28"/>
          <w:szCs w:val="28"/>
          <w:lang w:val="kk-KZ"/>
        </w:rPr>
        <w:t>ың жүйелену үдерісін</w:t>
      </w:r>
      <w:r w:rsidR="00734135" w:rsidRPr="005B544E">
        <w:rPr>
          <w:bCs/>
          <w:sz w:val="28"/>
          <w:szCs w:val="28"/>
          <w:lang w:val="kk-KZ"/>
        </w:rPr>
        <w:t xml:space="preserve"> анықтау,</w:t>
      </w:r>
      <w:r w:rsidR="00734135">
        <w:rPr>
          <w:bCs/>
          <w:sz w:val="28"/>
          <w:szCs w:val="28"/>
          <w:lang w:val="kk-KZ"/>
        </w:rPr>
        <w:t xml:space="preserve"> экономикалық мәтіндерді аударуға дағдылану, салыстырмалы зерттеу жұмыстарын орындай алу және</w:t>
      </w:r>
      <w:r w:rsidR="00734135" w:rsidRPr="005B5E69">
        <w:rPr>
          <w:sz w:val="28"/>
          <w:szCs w:val="28"/>
          <w:lang w:val="kk-KZ"/>
        </w:rPr>
        <w:t xml:space="preserve"> </w:t>
      </w:r>
      <w:r w:rsidR="00734135">
        <w:rPr>
          <w:sz w:val="28"/>
          <w:szCs w:val="28"/>
          <w:lang w:val="kk-KZ"/>
        </w:rPr>
        <w:t>нәтижені тұжырымдай білу</w:t>
      </w:r>
      <w:r w:rsidR="00734135" w:rsidRPr="005B5E69">
        <w:rPr>
          <w:sz w:val="28"/>
          <w:szCs w:val="28"/>
          <w:lang w:val="kk-KZ"/>
        </w:rPr>
        <w:t>.</w:t>
      </w:r>
      <w:r w:rsidR="00577A85" w:rsidRPr="005B5E69">
        <w:rPr>
          <w:sz w:val="28"/>
          <w:szCs w:val="28"/>
          <w:lang w:val="kk-KZ"/>
        </w:rPr>
        <w:t xml:space="preserve"> </w:t>
      </w: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Әдебиеттер</w:t>
      </w:r>
      <w:r w:rsidRPr="00D52F79">
        <w:rPr>
          <w:b/>
          <w:bCs/>
          <w:sz w:val="28"/>
          <w:szCs w:val="28"/>
          <w:lang w:val="kk-KZ"/>
        </w:rPr>
        <w:t xml:space="preserve">: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20062" w:rsidRPr="009A084F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D20062" w:rsidRPr="00404A75" w:rsidRDefault="00D20062" w:rsidP="00D20062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D20062" w:rsidRPr="00404A75" w:rsidRDefault="00D20062" w:rsidP="00D20062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561167" w:rsidRPr="00561167" w:rsidRDefault="00561167" w:rsidP="0056116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1167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10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1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2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3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4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9304E4" w:rsidRDefault="009304E4" w:rsidP="009304E4">
      <w:pPr>
        <w:spacing w:after="0"/>
        <w:rPr>
          <w:sz w:val="20"/>
          <w:szCs w:val="20"/>
          <w:lang w:val="kk-KZ"/>
        </w:rPr>
      </w:pPr>
    </w:p>
    <w:p w:rsidR="00D52F79" w:rsidRDefault="00D52F79" w:rsidP="00D52F79">
      <w:pPr>
        <w:pStyle w:val="Default"/>
        <w:rPr>
          <w:b/>
          <w:bCs/>
          <w:sz w:val="28"/>
          <w:szCs w:val="28"/>
          <w:lang w:val="kk-KZ"/>
        </w:rPr>
      </w:pP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№ 3</w:t>
      </w:r>
      <w:r w:rsidRPr="00D52F79">
        <w:rPr>
          <w:b/>
          <w:bCs/>
          <w:sz w:val="28"/>
          <w:szCs w:val="28"/>
          <w:lang w:val="kk-KZ"/>
        </w:rPr>
        <w:t xml:space="preserve">. БӨЖ </w:t>
      </w:r>
    </w:p>
    <w:p w:rsidR="00D52F79" w:rsidRPr="00E50D25" w:rsidRDefault="00D52F79" w:rsidP="00D52F7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Тақырыбы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="00E50D25" w:rsidRPr="00E50D25">
        <w:rPr>
          <w:bCs/>
          <w:sz w:val="28"/>
          <w:szCs w:val="28"/>
          <w:lang w:val="kk-KZ"/>
        </w:rPr>
        <w:t>Ресми-іскерлік саладағы аударманың өзгешеліктері. Нарықтың ғаламдануы.</w:t>
      </w:r>
    </w:p>
    <w:p w:rsidR="00D52F79" w:rsidRDefault="00D52F79" w:rsidP="00D52F79">
      <w:pPr>
        <w:pStyle w:val="Default"/>
        <w:rPr>
          <w:sz w:val="20"/>
          <w:szCs w:val="20"/>
          <w:lang w:val="kk-KZ"/>
        </w:rPr>
      </w:pPr>
      <w:r>
        <w:rPr>
          <w:b/>
          <w:bCs/>
          <w:sz w:val="28"/>
          <w:szCs w:val="28"/>
          <w:lang w:val="kk-KZ"/>
        </w:rPr>
        <w:t>Өткізу түрі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Pr="00AF304F">
        <w:rPr>
          <w:sz w:val="28"/>
          <w:szCs w:val="28"/>
          <w:lang w:val="kk-KZ"/>
        </w:rPr>
        <w:t>Қисындық тапсырма</w:t>
      </w:r>
      <w:r w:rsidR="003F4D4E">
        <w:rPr>
          <w:sz w:val="28"/>
          <w:szCs w:val="28"/>
          <w:lang w:val="kk-KZ"/>
        </w:rPr>
        <w:t>.</w:t>
      </w:r>
      <w:r w:rsidRPr="0099781C">
        <w:rPr>
          <w:sz w:val="20"/>
          <w:szCs w:val="20"/>
          <w:lang w:val="kk-KZ"/>
        </w:rPr>
        <w:t xml:space="preserve"> </w:t>
      </w:r>
    </w:p>
    <w:p w:rsidR="00E50D25" w:rsidRPr="00E50D25" w:rsidRDefault="00D52F79" w:rsidP="00E50D25">
      <w:pPr>
        <w:pStyle w:val="Default"/>
        <w:rPr>
          <w:b/>
          <w:bCs/>
          <w:sz w:val="28"/>
          <w:szCs w:val="28"/>
          <w:lang w:val="kk-KZ"/>
        </w:rPr>
      </w:pPr>
      <w:r w:rsidRPr="00AF304F">
        <w:rPr>
          <w:b/>
          <w:bCs/>
          <w:sz w:val="28"/>
          <w:szCs w:val="28"/>
          <w:lang w:val="kk-KZ"/>
        </w:rPr>
        <w:t xml:space="preserve">Мақсаты: </w:t>
      </w:r>
      <w:r w:rsidR="00E50D25" w:rsidRPr="00E50D25">
        <w:rPr>
          <w:bCs/>
          <w:sz w:val="28"/>
          <w:szCs w:val="28"/>
          <w:lang w:val="kk-KZ"/>
        </w:rPr>
        <w:t>Ресми-іскерлік саладағы аударманың өзгешеліктері</w:t>
      </w:r>
      <w:r w:rsidR="00E50D25">
        <w:rPr>
          <w:bCs/>
          <w:sz w:val="28"/>
          <w:szCs w:val="28"/>
          <w:lang w:val="kk-KZ"/>
        </w:rPr>
        <w:t>н білу және н</w:t>
      </w:r>
      <w:r w:rsidR="00E50D25" w:rsidRPr="00E50D25">
        <w:rPr>
          <w:bCs/>
          <w:sz w:val="28"/>
          <w:szCs w:val="28"/>
          <w:lang w:val="kk-KZ"/>
        </w:rPr>
        <w:t>арықты</w:t>
      </w:r>
      <w:r w:rsidR="00E50D25">
        <w:rPr>
          <w:bCs/>
          <w:sz w:val="28"/>
          <w:szCs w:val="28"/>
          <w:lang w:val="kk-KZ"/>
        </w:rPr>
        <w:t>қ қатынасты</w:t>
      </w:r>
      <w:r w:rsidR="00E50D25" w:rsidRPr="00E50D25">
        <w:rPr>
          <w:bCs/>
          <w:sz w:val="28"/>
          <w:szCs w:val="28"/>
          <w:lang w:val="kk-KZ"/>
        </w:rPr>
        <w:t>ң ғаламдануы</w:t>
      </w:r>
      <w:r w:rsidR="00E50D25">
        <w:rPr>
          <w:bCs/>
          <w:sz w:val="28"/>
          <w:szCs w:val="28"/>
          <w:lang w:val="kk-KZ"/>
        </w:rPr>
        <w:t>н бағамдай алу</w:t>
      </w:r>
      <w:r w:rsidR="00E50D25" w:rsidRPr="00E50D25">
        <w:rPr>
          <w:bCs/>
          <w:sz w:val="28"/>
          <w:szCs w:val="28"/>
          <w:lang w:val="kk-KZ"/>
        </w:rPr>
        <w:t>.</w:t>
      </w:r>
    </w:p>
    <w:p w:rsidR="00D52F79" w:rsidRPr="00615484" w:rsidRDefault="00D52F79" w:rsidP="00E50D25">
      <w:pPr>
        <w:pStyle w:val="Default"/>
        <w:jc w:val="both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Орындалу түрі</w:t>
      </w:r>
      <w:r w:rsidRPr="00615484">
        <w:rPr>
          <w:sz w:val="28"/>
          <w:szCs w:val="28"/>
          <w:lang w:val="kk-KZ"/>
        </w:rPr>
        <w:t xml:space="preserve">: Жазбаша және ауызша 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Тапсырмалар</w:t>
      </w:r>
      <w:r>
        <w:rPr>
          <w:b/>
          <w:bCs/>
          <w:sz w:val="28"/>
          <w:szCs w:val="28"/>
          <w:lang w:val="kk-KZ"/>
        </w:rPr>
        <w:t>:</w:t>
      </w:r>
      <w:r w:rsidRPr="00615484">
        <w:rPr>
          <w:b/>
          <w:bCs/>
          <w:sz w:val="28"/>
          <w:szCs w:val="28"/>
          <w:lang w:val="kk-KZ"/>
        </w:rPr>
        <w:t xml:space="preserve">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1. Реферат</w:t>
      </w:r>
      <w:r>
        <w:rPr>
          <w:sz w:val="28"/>
          <w:szCs w:val="28"/>
          <w:lang w:val="kk-KZ"/>
        </w:rPr>
        <w:t xml:space="preserve"> жазу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2. Слайд</w:t>
      </w:r>
      <w:r>
        <w:rPr>
          <w:sz w:val="28"/>
          <w:szCs w:val="28"/>
          <w:lang w:val="kk-KZ"/>
        </w:rPr>
        <w:t>тық тапсырма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Дискуссия</w:t>
      </w:r>
      <w:r w:rsidRPr="005B5E69">
        <w:rPr>
          <w:sz w:val="28"/>
          <w:szCs w:val="28"/>
          <w:lang w:val="kk-KZ"/>
        </w:rPr>
        <w:t xml:space="preserve">. </w:t>
      </w:r>
    </w:p>
    <w:p w:rsidR="00734135" w:rsidRDefault="00D52F79" w:rsidP="00734135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нұсқаулар:</w:t>
      </w:r>
      <w:r w:rsidRPr="005B5E69">
        <w:rPr>
          <w:b/>
          <w:bCs/>
          <w:sz w:val="28"/>
          <w:szCs w:val="28"/>
          <w:lang w:val="kk-KZ"/>
        </w:rPr>
        <w:t xml:space="preserve"> </w:t>
      </w:r>
      <w:r w:rsidR="00734135" w:rsidRPr="00647CE0">
        <w:rPr>
          <w:bCs/>
          <w:sz w:val="28"/>
          <w:szCs w:val="28"/>
          <w:lang w:val="kk-KZ"/>
        </w:rPr>
        <w:t>Аударматану теориясын</w:t>
      </w:r>
      <w:r w:rsidR="00734135">
        <w:rPr>
          <w:bCs/>
          <w:sz w:val="28"/>
          <w:szCs w:val="28"/>
          <w:lang w:val="kk-KZ"/>
        </w:rPr>
        <w:t>ың негізгі қағидалары мен жанрлық ерекшеліктерін</w:t>
      </w:r>
      <w:r w:rsidR="00734135" w:rsidRPr="00647CE0">
        <w:rPr>
          <w:bCs/>
          <w:sz w:val="28"/>
          <w:szCs w:val="28"/>
          <w:lang w:val="kk-KZ"/>
        </w:rPr>
        <w:t xml:space="preserve"> </w:t>
      </w:r>
      <w:r w:rsidR="00734135">
        <w:rPr>
          <w:bCs/>
          <w:sz w:val="28"/>
          <w:szCs w:val="28"/>
          <w:lang w:val="kk-KZ"/>
        </w:rPr>
        <w:t>саралай алу</w:t>
      </w:r>
      <w:r w:rsidR="00734135" w:rsidRPr="00647CE0">
        <w:rPr>
          <w:bCs/>
          <w:sz w:val="28"/>
          <w:szCs w:val="28"/>
          <w:lang w:val="kk-KZ"/>
        </w:rPr>
        <w:t xml:space="preserve">, </w:t>
      </w:r>
      <w:r w:rsidR="00734135">
        <w:rPr>
          <w:bCs/>
          <w:sz w:val="28"/>
          <w:szCs w:val="28"/>
          <w:lang w:val="kk-KZ"/>
        </w:rPr>
        <w:t xml:space="preserve">экономикалық мәтіндердің түрлерін жүйелей білу, </w:t>
      </w:r>
      <w:r w:rsidR="00734135" w:rsidRPr="00647CE0">
        <w:rPr>
          <w:bCs/>
          <w:sz w:val="28"/>
          <w:szCs w:val="28"/>
          <w:lang w:val="kk-KZ"/>
        </w:rPr>
        <w:t>қазақ және түрік аударма өнерінің</w:t>
      </w:r>
      <w:r w:rsidR="00734135" w:rsidRPr="00615484">
        <w:rPr>
          <w:bCs/>
          <w:sz w:val="28"/>
          <w:szCs w:val="28"/>
          <w:lang w:val="kk-KZ"/>
        </w:rPr>
        <w:t xml:space="preserve"> та</w:t>
      </w:r>
      <w:r w:rsidR="00734135" w:rsidRPr="005B544E">
        <w:rPr>
          <w:bCs/>
          <w:sz w:val="28"/>
          <w:szCs w:val="28"/>
          <w:lang w:val="kk-KZ"/>
        </w:rPr>
        <w:t>рихына шолу жасау арқылы он</w:t>
      </w:r>
      <w:r w:rsidR="00734135">
        <w:rPr>
          <w:bCs/>
          <w:sz w:val="28"/>
          <w:szCs w:val="28"/>
          <w:lang w:val="kk-KZ"/>
        </w:rPr>
        <w:t>ың жүйелену үдерісін</w:t>
      </w:r>
      <w:r w:rsidR="00734135" w:rsidRPr="005B544E">
        <w:rPr>
          <w:bCs/>
          <w:sz w:val="28"/>
          <w:szCs w:val="28"/>
          <w:lang w:val="kk-KZ"/>
        </w:rPr>
        <w:t xml:space="preserve"> анықтау,</w:t>
      </w:r>
      <w:r w:rsidR="00734135">
        <w:rPr>
          <w:bCs/>
          <w:sz w:val="28"/>
          <w:szCs w:val="28"/>
          <w:lang w:val="kk-KZ"/>
        </w:rPr>
        <w:t xml:space="preserve"> экономикалық мәтіндерді аударуға дағдылану, салыстырмалы зерттеу жұмыстарын орындай алу және</w:t>
      </w:r>
      <w:r w:rsidR="00734135" w:rsidRPr="005B5E69">
        <w:rPr>
          <w:sz w:val="28"/>
          <w:szCs w:val="28"/>
          <w:lang w:val="kk-KZ"/>
        </w:rPr>
        <w:t xml:space="preserve"> </w:t>
      </w:r>
      <w:r w:rsidR="00734135">
        <w:rPr>
          <w:sz w:val="28"/>
          <w:szCs w:val="28"/>
          <w:lang w:val="kk-KZ"/>
        </w:rPr>
        <w:t>нәтижені тұжырымдай білу</w:t>
      </w:r>
      <w:r w:rsidR="00734135" w:rsidRPr="005B5E69">
        <w:rPr>
          <w:sz w:val="28"/>
          <w:szCs w:val="28"/>
          <w:lang w:val="kk-KZ"/>
        </w:rPr>
        <w:t>.</w:t>
      </w:r>
    </w:p>
    <w:p w:rsidR="00D52F79" w:rsidRPr="00D52F79" w:rsidRDefault="00D52F79" w:rsidP="00734135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Әдебиеттер</w:t>
      </w:r>
      <w:r w:rsidRPr="00D52F79">
        <w:rPr>
          <w:b/>
          <w:bCs/>
          <w:sz w:val="28"/>
          <w:szCs w:val="28"/>
          <w:lang w:val="kk-KZ"/>
        </w:rPr>
        <w:t xml:space="preserve">: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20062" w:rsidRPr="009A084F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D20062" w:rsidRPr="00404A75" w:rsidRDefault="00D20062" w:rsidP="00D20062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D20062" w:rsidRPr="00404A75" w:rsidRDefault="00D20062" w:rsidP="00D20062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561167" w:rsidRPr="00561167" w:rsidRDefault="00561167" w:rsidP="0056116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1167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15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6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7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8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9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9304E4" w:rsidRDefault="009304E4" w:rsidP="009304E4">
      <w:pPr>
        <w:spacing w:after="0"/>
        <w:rPr>
          <w:sz w:val="20"/>
          <w:szCs w:val="20"/>
          <w:lang w:val="kk-KZ"/>
        </w:rPr>
      </w:pPr>
    </w:p>
    <w:p w:rsidR="00D52F79" w:rsidRDefault="00D52F79" w:rsidP="00D52F79">
      <w:pPr>
        <w:pStyle w:val="Default"/>
        <w:rPr>
          <w:b/>
          <w:bCs/>
          <w:sz w:val="28"/>
          <w:szCs w:val="28"/>
          <w:lang w:val="kk-KZ"/>
        </w:rPr>
      </w:pP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№ 4</w:t>
      </w:r>
      <w:r w:rsidRPr="00D52F79">
        <w:rPr>
          <w:b/>
          <w:bCs/>
          <w:sz w:val="28"/>
          <w:szCs w:val="28"/>
          <w:lang w:val="kk-KZ"/>
        </w:rPr>
        <w:t xml:space="preserve">. БӨЖ </w:t>
      </w:r>
    </w:p>
    <w:p w:rsidR="00F25513" w:rsidRPr="004E7CE3" w:rsidRDefault="00D52F79" w:rsidP="00D52F79">
      <w:pPr>
        <w:pStyle w:val="Default"/>
        <w:rPr>
          <w:rFonts w:eastAsia="Batang"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Тақырыбы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="004E7CE3" w:rsidRPr="004E7CE3">
        <w:rPr>
          <w:rFonts w:eastAsia="Batang"/>
          <w:bCs/>
          <w:sz w:val="28"/>
          <w:szCs w:val="28"/>
          <w:lang w:val="kk-KZ"/>
        </w:rPr>
        <w:t>Жарнама тілі мен БАҚ мәтіндерін аудару (экономикалық және іскерлік аспект). Компаниялардың бірігуі мен жұтылып кетуі.</w:t>
      </w:r>
    </w:p>
    <w:p w:rsidR="00D52F79" w:rsidRPr="003513E3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Өткізу түрі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="003513E3" w:rsidRPr="003513E3">
        <w:rPr>
          <w:sz w:val="28"/>
          <w:szCs w:val="28"/>
          <w:lang w:val="kk-KZ"/>
        </w:rPr>
        <w:t>Проблемалық тапсырма</w:t>
      </w:r>
      <w:r w:rsidR="003513E3">
        <w:rPr>
          <w:sz w:val="28"/>
          <w:szCs w:val="28"/>
          <w:lang w:val="kk-KZ"/>
        </w:rPr>
        <w:t>.</w:t>
      </w:r>
    </w:p>
    <w:p w:rsidR="00D52F79" w:rsidRPr="004E7CE3" w:rsidRDefault="00D52F79" w:rsidP="00F25513">
      <w:pPr>
        <w:pStyle w:val="Default"/>
        <w:jc w:val="both"/>
        <w:rPr>
          <w:sz w:val="28"/>
          <w:szCs w:val="28"/>
          <w:lang w:val="kk-KZ"/>
        </w:rPr>
      </w:pPr>
      <w:r w:rsidRPr="00AF304F">
        <w:rPr>
          <w:b/>
          <w:bCs/>
          <w:sz w:val="28"/>
          <w:szCs w:val="28"/>
          <w:lang w:val="kk-KZ"/>
        </w:rPr>
        <w:t xml:space="preserve">Мақсаты: </w:t>
      </w:r>
      <w:r w:rsidR="004E7CE3" w:rsidRPr="004E7CE3">
        <w:rPr>
          <w:rFonts w:eastAsia="Batang"/>
          <w:bCs/>
          <w:sz w:val="28"/>
          <w:szCs w:val="28"/>
          <w:lang w:val="kk-KZ"/>
        </w:rPr>
        <w:t>Жарнама тілі мен БАҚ мәтіндерін аудару</w:t>
      </w:r>
      <w:r w:rsidR="004E7CE3">
        <w:rPr>
          <w:rFonts w:eastAsia="Batang"/>
          <w:bCs/>
          <w:sz w:val="28"/>
          <w:szCs w:val="28"/>
          <w:lang w:val="kk-KZ"/>
        </w:rPr>
        <w:t xml:space="preserve">дың </w:t>
      </w:r>
      <w:r w:rsidR="004E7CE3" w:rsidRPr="004E7CE3">
        <w:rPr>
          <w:rFonts w:eastAsia="Batang"/>
          <w:bCs/>
          <w:sz w:val="28"/>
          <w:szCs w:val="28"/>
          <w:lang w:val="kk-KZ"/>
        </w:rPr>
        <w:t>экономикалық және іскерлік аспект</w:t>
      </w:r>
      <w:r w:rsidR="004E7CE3">
        <w:rPr>
          <w:rFonts w:eastAsia="Batang"/>
          <w:bCs/>
          <w:sz w:val="28"/>
          <w:szCs w:val="28"/>
          <w:lang w:val="kk-KZ"/>
        </w:rPr>
        <w:t>ісін қарастырып, к</w:t>
      </w:r>
      <w:r w:rsidR="004E7CE3" w:rsidRPr="004E7CE3">
        <w:rPr>
          <w:rFonts w:eastAsia="Batang"/>
          <w:bCs/>
          <w:sz w:val="28"/>
          <w:szCs w:val="28"/>
          <w:lang w:val="kk-KZ"/>
        </w:rPr>
        <w:t>омпания</w:t>
      </w:r>
      <w:r w:rsidR="00642D0A">
        <w:rPr>
          <w:rFonts w:eastAsia="Batang"/>
          <w:bCs/>
          <w:sz w:val="28"/>
          <w:szCs w:val="28"/>
          <w:lang w:val="kk-KZ"/>
        </w:rPr>
        <w:t xml:space="preserve">лардың бірігуі мен жұтылып кету </w:t>
      </w:r>
      <w:r w:rsidR="004E7CE3">
        <w:rPr>
          <w:rFonts w:eastAsia="Batang"/>
          <w:bCs/>
          <w:sz w:val="28"/>
          <w:szCs w:val="28"/>
          <w:lang w:val="kk-KZ"/>
        </w:rPr>
        <w:t>құбылысын зертеп</w:t>
      </w:r>
      <w:r w:rsidR="00642D0A">
        <w:rPr>
          <w:rFonts w:eastAsia="Batang"/>
          <w:bCs/>
          <w:sz w:val="28"/>
          <w:szCs w:val="28"/>
          <w:lang w:val="kk-KZ"/>
        </w:rPr>
        <w:t>,</w:t>
      </w:r>
      <w:r w:rsidR="004E7CE3">
        <w:rPr>
          <w:rFonts w:eastAsia="Batang"/>
          <w:bCs/>
          <w:sz w:val="28"/>
          <w:szCs w:val="28"/>
          <w:lang w:val="kk-KZ"/>
        </w:rPr>
        <w:t xml:space="preserve"> пайымдай алу.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Орындалу түрі</w:t>
      </w:r>
      <w:r w:rsidRPr="00615484">
        <w:rPr>
          <w:sz w:val="28"/>
          <w:szCs w:val="28"/>
          <w:lang w:val="kk-KZ"/>
        </w:rPr>
        <w:t xml:space="preserve">: Жазбаша және ауызша 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Тапсырмалар</w:t>
      </w:r>
      <w:r>
        <w:rPr>
          <w:b/>
          <w:bCs/>
          <w:sz w:val="28"/>
          <w:szCs w:val="28"/>
          <w:lang w:val="kk-KZ"/>
        </w:rPr>
        <w:t>:</w:t>
      </w:r>
      <w:r w:rsidRPr="00615484">
        <w:rPr>
          <w:b/>
          <w:bCs/>
          <w:sz w:val="28"/>
          <w:szCs w:val="28"/>
          <w:lang w:val="kk-KZ"/>
        </w:rPr>
        <w:t xml:space="preserve">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1. Реферат</w:t>
      </w:r>
      <w:r>
        <w:rPr>
          <w:sz w:val="28"/>
          <w:szCs w:val="28"/>
          <w:lang w:val="kk-KZ"/>
        </w:rPr>
        <w:t xml:space="preserve"> жазу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2. Слайд</w:t>
      </w:r>
      <w:r>
        <w:rPr>
          <w:sz w:val="28"/>
          <w:szCs w:val="28"/>
          <w:lang w:val="kk-KZ"/>
        </w:rPr>
        <w:t>тық тапсырма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Дискуссия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нұсқаулар:</w:t>
      </w:r>
      <w:r w:rsidRPr="005B5E69">
        <w:rPr>
          <w:b/>
          <w:bCs/>
          <w:sz w:val="28"/>
          <w:szCs w:val="28"/>
          <w:lang w:val="kk-KZ"/>
        </w:rPr>
        <w:t xml:space="preserve"> </w:t>
      </w:r>
      <w:r w:rsidR="00734135" w:rsidRPr="00647CE0">
        <w:rPr>
          <w:bCs/>
          <w:sz w:val="28"/>
          <w:szCs w:val="28"/>
          <w:lang w:val="kk-KZ"/>
        </w:rPr>
        <w:t>Аударматану теориясын</w:t>
      </w:r>
      <w:r w:rsidR="00734135">
        <w:rPr>
          <w:bCs/>
          <w:sz w:val="28"/>
          <w:szCs w:val="28"/>
          <w:lang w:val="kk-KZ"/>
        </w:rPr>
        <w:t>ың негізгі қағидалары мен жанрлық ерекшеліктерін</w:t>
      </w:r>
      <w:r w:rsidR="00734135" w:rsidRPr="00647CE0">
        <w:rPr>
          <w:bCs/>
          <w:sz w:val="28"/>
          <w:szCs w:val="28"/>
          <w:lang w:val="kk-KZ"/>
        </w:rPr>
        <w:t xml:space="preserve"> </w:t>
      </w:r>
      <w:r w:rsidR="00734135">
        <w:rPr>
          <w:bCs/>
          <w:sz w:val="28"/>
          <w:szCs w:val="28"/>
          <w:lang w:val="kk-KZ"/>
        </w:rPr>
        <w:t>саралай алу</w:t>
      </w:r>
      <w:r w:rsidR="00734135" w:rsidRPr="00647CE0">
        <w:rPr>
          <w:bCs/>
          <w:sz w:val="28"/>
          <w:szCs w:val="28"/>
          <w:lang w:val="kk-KZ"/>
        </w:rPr>
        <w:t xml:space="preserve">, </w:t>
      </w:r>
      <w:r w:rsidR="00734135">
        <w:rPr>
          <w:bCs/>
          <w:sz w:val="28"/>
          <w:szCs w:val="28"/>
          <w:lang w:val="kk-KZ"/>
        </w:rPr>
        <w:t xml:space="preserve">экономикалық мәтіндердің түрлерін жүйелей білу, </w:t>
      </w:r>
      <w:r w:rsidR="00734135" w:rsidRPr="00647CE0">
        <w:rPr>
          <w:bCs/>
          <w:sz w:val="28"/>
          <w:szCs w:val="28"/>
          <w:lang w:val="kk-KZ"/>
        </w:rPr>
        <w:t>қазақ және түрік аударма өнерінің</w:t>
      </w:r>
      <w:r w:rsidR="00734135" w:rsidRPr="00615484">
        <w:rPr>
          <w:bCs/>
          <w:sz w:val="28"/>
          <w:szCs w:val="28"/>
          <w:lang w:val="kk-KZ"/>
        </w:rPr>
        <w:t xml:space="preserve"> та</w:t>
      </w:r>
      <w:r w:rsidR="00734135" w:rsidRPr="005B544E">
        <w:rPr>
          <w:bCs/>
          <w:sz w:val="28"/>
          <w:szCs w:val="28"/>
          <w:lang w:val="kk-KZ"/>
        </w:rPr>
        <w:t>рихына шолу жасау арқылы он</w:t>
      </w:r>
      <w:r w:rsidR="00734135">
        <w:rPr>
          <w:bCs/>
          <w:sz w:val="28"/>
          <w:szCs w:val="28"/>
          <w:lang w:val="kk-KZ"/>
        </w:rPr>
        <w:t>ың жүйелену үдерісін</w:t>
      </w:r>
      <w:r w:rsidR="00734135" w:rsidRPr="005B544E">
        <w:rPr>
          <w:bCs/>
          <w:sz w:val="28"/>
          <w:szCs w:val="28"/>
          <w:lang w:val="kk-KZ"/>
        </w:rPr>
        <w:t xml:space="preserve"> анықтау,</w:t>
      </w:r>
      <w:r w:rsidR="00734135">
        <w:rPr>
          <w:bCs/>
          <w:sz w:val="28"/>
          <w:szCs w:val="28"/>
          <w:lang w:val="kk-KZ"/>
        </w:rPr>
        <w:t xml:space="preserve"> экономикалық мәтіндерді аударуға дағдылану, салыстырмалы зерттеу жұмыстарын орындай алу және</w:t>
      </w:r>
      <w:r w:rsidR="00734135" w:rsidRPr="005B5E69">
        <w:rPr>
          <w:sz w:val="28"/>
          <w:szCs w:val="28"/>
          <w:lang w:val="kk-KZ"/>
        </w:rPr>
        <w:t xml:space="preserve"> </w:t>
      </w:r>
      <w:r w:rsidR="00734135">
        <w:rPr>
          <w:sz w:val="28"/>
          <w:szCs w:val="28"/>
          <w:lang w:val="kk-KZ"/>
        </w:rPr>
        <w:t>нәтижені тұжырымдай білу</w:t>
      </w:r>
      <w:r w:rsidR="00734135" w:rsidRPr="005B5E69">
        <w:rPr>
          <w:sz w:val="28"/>
          <w:szCs w:val="28"/>
          <w:lang w:val="kk-KZ"/>
        </w:rPr>
        <w:t>.</w:t>
      </w:r>
      <w:r w:rsidRPr="005B5E69">
        <w:rPr>
          <w:sz w:val="28"/>
          <w:szCs w:val="28"/>
          <w:lang w:val="kk-KZ"/>
        </w:rPr>
        <w:t xml:space="preserve"> </w:t>
      </w: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Әдебиеттер</w:t>
      </w:r>
      <w:r w:rsidRPr="00D52F79">
        <w:rPr>
          <w:b/>
          <w:bCs/>
          <w:sz w:val="28"/>
          <w:szCs w:val="28"/>
          <w:lang w:val="kk-KZ"/>
        </w:rPr>
        <w:t xml:space="preserve">: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20062" w:rsidRPr="009A084F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D20062" w:rsidRPr="00404A75" w:rsidRDefault="00D20062" w:rsidP="00D20062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D20062" w:rsidRPr="00404A75" w:rsidRDefault="00D20062" w:rsidP="00D20062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561167" w:rsidRPr="00561167" w:rsidRDefault="00561167" w:rsidP="0056116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1167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20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1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2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3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4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9304E4" w:rsidRDefault="009304E4" w:rsidP="009304E4">
      <w:pPr>
        <w:spacing w:after="0"/>
        <w:rPr>
          <w:sz w:val="20"/>
          <w:szCs w:val="20"/>
          <w:lang w:val="kk-KZ"/>
        </w:rPr>
      </w:pPr>
    </w:p>
    <w:p w:rsidR="00D52F79" w:rsidRDefault="00D52F79" w:rsidP="00D52F79">
      <w:pPr>
        <w:pStyle w:val="Default"/>
        <w:rPr>
          <w:b/>
          <w:bCs/>
          <w:sz w:val="28"/>
          <w:szCs w:val="28"/>
          <w:lang w:val="kk-KZ"/>
        </w:rPr>
      </w:pP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№ 5</w:t>
      </w:r>
      <w:r w:rsidRPr="00D52F79">
        <w:rPr>
          <w:b/>
          <w:bCs/>
          <w:sz w:val="28"/>
          <w:szCs w:val="28"/>
          <w:lang w:val="kk-KZ"/>
        </w:rPr>
        <w:t xml:space="preserve">. БӨЖ </w:t>
      </w:r>
    </w:p>
    <w:p w:rsidR="0010738D" w:rsidRPr="00EF2B58" w:rsidRDefault="00D52F79" w:rsidP="00EF2B58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Тақырыбы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="00EF2B58" w:rsidRPr="00EF2B58">
        <w:rPr>
          <w:sz w:val="28"/>
          <w:szCs w:val="28"/>
          <w:lang w:val="kk-KZ"/>
        </w:rPr>
        <w:t>Іскерлік қатынас құжаттарын аудару стилінің ерекшеліктері. Сыртқы экономикалық қызметтер (аналитикалық шолу, кедендік декларация, тауардың құжаттары).</w:t>
      </w:r>
    </w:p>
    <w:p w:rsidR="00D52F79" w:rsidRDefault="00D52F79" w:rsidP="00D52F79">
      <w:pPr>
        <w:pStyle w:val="Default"/>
        <w:rPr>
          <w:sz w:val="20"/>
          <w:szCs w:val="20"/>
          <w:lang w:val="kk-KZ"/>
        </w:rPr>
      </w:pPr>
      <w:r>
        <w:rPr>
          <w:b/>
          <w:bCs/>
          <w:sz w:val="28"/>
          <w:szCs w:val="28"/>
          <w:lang w:val="kk-KZ"/>
        </w:rPr>
        <w:t>Өткізу түрі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Pr="00AF304F">
        <w:rPr>
          <w:sz w:val="28"/>
          <w:szCs w:val="28"/>
          <w:lang w:val="kk-KZ"/>
        </w:rPr>
        <w:t>Қисындық тапсырма</w:t>
      </w:r>
      <w:r w:rsidR="003F4D4E">
        <w:rPr>
          <w:sz w:val="28"/>
          <w:szCs w:val="28"/>
          <w:lang w:val="kk-KZ"/>
        </w:rPr>
        <w:t>.</w:t>
      </w:r>
      <w:r w:rsidRPr="0099781C">
        <w:rPr>
          <w:sz w:val="20"/>
          <w:szCs w:val="20"/>
          <w:lang w:val="kk-KZ"/>
        </w:rPr>
        <w:t xml:space="preserve"> </w:t>
      </w:r>
    </w:p>
    <w:p w:rsidR="00D52F79" w:rsidRPr="0010738D" w:rsidRDefault="00D52F79" w:rsidP="0010738D">
      <w:pPr>
        <w:pStyle w:val="Default"/>
        <w:jc w:val="both"/>
        <w:rPr>
          <w:sz w:val="28"/>
          <w:szCs w:val="28"/>
          <w:lang w:val="kk-KZ"/>
        </w:rPr>
      </w:pPr>
      <w:r w:rsidRPr="00AF304F">
        <w:rPr>
          <w:b/>
          <w:bCs/>
          <w:sz w:val="28"/>
          <w:szCs w:val="28"/>
          <w:lang w:val="kk-KZ"/>
        </w:rPr>
        <w:t xml:space="preserve">Мақсаты: </w:t>
      </w:r>
      <w:r w:rsidR="00EF2B58" w:rsidRPr="00EF2B58">
        <w:rPr>
          <w:sz w:val="28"/>
          <w:szCs w:val="28"/>
          <w:lang w:val="kk-KZ"/>
        </w:rPr>
        <w:t>Іскерлік қатынас құжаттарын аудару стилінің ерекшеліктері</w:t>
      </w:r>
      <w:r w:rsidR="00EF2B58">
        <w:rPr>
          <w:sz w:val="28"/>
          <w:szCs w:val="28"/>
          <w:lang w:val="kk-KZ"/>
        </w:rPr>
        <w:t>н пайымдап, с</w:t>
      </w:r>
      <w:r w:rsidR="00EF2B58" w:rsidRPr="00EF2B58">
        <w:rPr>
          <w:sz w:val="28"/>
          <w:szCs w:val="28"/>
          <w:lang w:val="kk-KZ"/>
        </w:rPr>
        <w:t>ыртқы экономикалық қызметтер</w:t>
      </w:r>
      <w:r w:rsidR="00EF2B58">
        <w:rPr>
          <w:sz w:val="28"/>
          <w:szCs w:val="28"/>
          <w:lang w:val="kk-KZ"/>
        </w:rPr>
        <w:t>ді</w:t>
      </w:r>
      <w:r w:rsidR="00EF2B58" w:rsidRPr="00EF2B58">
        <w:rPr>
          <w:sz w:val="28"/>
          <w:szCs w:val="28"/>
          <w:lang w:val="kk-KZ"/>
        </w:rPr>
        <w:t xml:space="preserve"> (аналитикалық шолу, кедендік декларация, тауардың құжаттары)</w:t>
      </w:r>
      <w:r w:rsidR="00EF2B58">
        <w:rPr>
          <w:sz w:val="28"/>
          <w:szCs w:val="28"/>
          <w:lang w:val="kk-KZ"/>
        </w:rPr>
        <w:t xml:space="preserve"> талдай білу</w:t>
      </w:r>
      <w:r w:rsidR="00EF2B58" w:rsidRPr="00EF2B58">
        <w:rPr>
          <w:sz w:val="28"/>
          <w:szCs w:val="28"/>
          <w:lang w:val="kk-KZ"/>
        </w:rPr>
        <w:t>.</w:t>
      </w:r>
      <w:r w:rsidRPr="0010738D">
        <w:rPr>
          <w:sz w:val="28"/>
          <w:szCs w:val="28"/>
          <w:lang w:val="kk-KZ"/>
        </w:rPr>
        <w:t xml:space="preserve"> 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Орындалу түрі</w:t>
      </w:r>
      <w:r w:rsidRPr="00615484">
        <w:rPr>
          <w:sz w:val="28"/>
          <w:szCs w:val="28"/>
          <w:lang w:val="kk-KZ"/>
        </w:rPr>
        <w:t xml:space="preserve">: Жазбаша және ауызша 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Тапсырмалар</w:t>
      </w:r>
      <w:r>
        <w:rPr>
          <w:b/>
          <w:bCs/>
          <w:sz w:val="28"/>
          <w:szCs w:val="28"/>
          <w:lang w:val="kk-KZ"/>
        </w:rPr>
        <w:t>:</w:t>
      </w:r>
      <w:r w:rsidRPr="00615484">
        <w:rPr>
          <w:b/>
          <w:bCs/>
          <w:sz w:val="28"/>
          <w:szCs w:val="28"/>
          <w:lang w:val="kk-KZ"/>
        </w:rPr>
        <w:t xml:space="preserve">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1. Реферат</w:t>
      </w:r>
      <w:r>
        <w:rPr>
          <w:sz w:val="28"/>
          <w:szCs w:val="28"/>
          <w:lang w:val="kk-KZ"/>
        </w:rPr>
        <w:t xml:space="preserve"> жазу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2. Слайд</w:t>
      </w:r>
      <w:r>
        <w:rPr>
          <w:sz w:val="28"/>
          <w:szCs w:val="28"/>
          <w:lang w:val="kk-KZ"/>
        </w:rPr>
        <w:t>тық тапсырма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Дискуссия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нұсқаулар:</w:t>
      </w:r>
      <w:r w:rsidRPr="005B5E69">
        <w:rPr>
          <w:b/>
          <w:bCs/>
          <w:sz w:val="28"/>
          <w:szCs w:val="28"/>
          <w:lang w:val="kk-KZ"/>
        </w:rPr>
        <w:t xml:space="preserve"> </w:t>
      </w:r>
      <w:r w:rsidR="00734135" w:rsidRPr="00647CE0">
        <w:rPr>
          <w:bCs/>
          <w:sz w:val="28"/>
          <w:szCs w:val="28"/>
          <w:lang w:val="kk-KZ"/>
        </w:rPr>
        <w:t>Аударматану теориясын</w:t>
      </w:r>
      <w:r w:rsidR="00734135">
        <w:rPr>
          <w:bCs/>
          <w:sz w:val="28"/>
          <w:szCs w:val="28"/>
          <w:lang w:val="kk-KZ"/>
        </w:rPr>
        <w:t>ың негізгі қағидалары мен жанрлық ерекшеліктерін</w:t>
      </w:r>
      <w:r w:rsidR="00734135" w:rsidRPr="00647CE0">
        <w:rPr>
          <w:bCs/>
          <w:sz w:val="28"/>
          <w:szCs w:val="28"/>
          <w:lang w:val="kk-KZ"/>
        </w:rPr>
        <w:t xml:space="preserve"> </w:t>
      </w:r>
      <w:r w:rsidR="00734135">
        <w:rPr>
          <w:bCs/>
          <w:sz w:val="28"/>
          <w:szCs w:val="28"/>
          <w:lang w:val="kk-KZ"/>
        </w:rPr>
        <w:t>саралай алу</w:t>
      </w:r>
      <w:r w:rsidR="00734135" w:rsidRPr="00647CE0">
        <w:rPr>
          <w:bCs/>
          <w:sz w:val="28"/>
          <w:szCs w:val="28"/>
          <w:lang w:val="kk-KZ"/>
        </w:rPr>
        <w:t xml:space="preserve">, </w:t>
      </w:r>
      <w:r w:rsidR="00734135">
        <w:rPr>
          <w:bCs/>
          <w:sz w:val="28"/>
          <w:szCs w:val="28"/>
          <w:lang w:val="kk-KZ"/>
        </w:rPr>
        <w:t xml:space="preserve">экономикалық мәтіндердің түрлерін жүйелей білу, </w:t>
      </w:r>
      <w:r w:rsidR="00734135" w:rsidRPr="00647CE0">
        <w:rPr>
          <w:bCs/>
          <w:sz w:val="28"/>
          <w:szCs w:val="28"/>
          <w:lang w:val="kk-KZ"/>
        </w:rPr>
        <w:t>қазақ және түрік аударма өнерінің</w:t>
      </w:r>
      <w:r w:rsidR="00734135" w:rsidRPr="00615484">
        <w:rPr>
          <w:bCs/>
          <w:sz w:val="28"/>
          <w:szCs w:val="28"/>
          <w:lang w:val="kk-KZ"/>
        </w:rPr>
        <w:t xml:space="preserve"> та</w:t>
      </w:r>
      <w:r w:rsidR="00734135" w:rsidRPr="005B544E">
        <w:rPr>
          <w:bCs/>
          <w:sz w:val="28"/>
          <w:szCs w:val="28"/>
          <w:lang w:val="kk-KZ"/>
        </w:rPr>
        <w:t>рихына шолу жасау арқылы он</w:t>
      </w:r>
      <w:r w:rsidR="00734135">
        <w:rPr>
          <w:bCs/>
          <w:sz w:val="28"/>
          <w:szCs w:val="28"/>
          <w:lang w:val="kk-KZ"/>
        </w:rPr>
        <w:t>ың жүйелену үдерісін</w:t>
      </w:r>
      <w:r w:rsidR="00734135" w:rsidRPr="005B544E">
        <w:rPr>
          <w:bCs/>
          <w:sz w:val="28"/>
          <w:szCs w:val="28"/>
          <w:lang w:val="kk-KZ"/>
        </w:rPr>
        <w:t xml:space="preserve"> анықтау,</w:t>
      </w:r>
      <w:r w:rsidR="00734135">
        <w:rPr>
          <w:bCs/>
          <w:sz w:val="28"/>
          <w:szCs w:val="28"/>
          <w:lang w:val="kk-KZ"/>
        </w:rPr>
        <w:t xml:space="preserve"> экономикалық мәтіндерді аударуға дағдылану, салыстырмалы зерттеу жұмыстарын орындай алу және</w:t>
      </w:r>
      <w:r w:rsidR="00734135" w:rsidRPr="005B5E69">
        <w:rPr>
          <w:sz w:val="28"/>
          <w:szCs w:val="28"/>
          <w:lang w:val="kk-KZ"/>
        </w:rPr>
        <w:t xml:space="preserve"> </w:t>
      </w:r>
      <w:r w:rsidR="00734135">
        <w:rPr>
          <w:sz w:val="28"/>
          <w:szCs w:val="28"/>
          <w:lang w:val="kk-KZ"/>
        </w:rPr>
        <w:t>нәтижені тұжырымдай білу</w:t>
      </w:r>
      <w:r w:rsidR="00734135" w:rsidRPr="005B5E69">
        <w:rPr>
          <w:sz w:val="28"/>
          <w:szCs w:val="28"/>
          <w:lang w:val="kk-KZ"/>
        </w:rPr>
        <w:t>.</w:t>
      </w: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Әдебиеттер</w:t>
      </w:r>
      <w:r w:rsidRPr="00D52F79">
        <w:rPr>
          <w:b/>
          <w:bCs/>
          <w:sz w:val="28"/>
          <w:szCs w:val="28"/>
          <w:lang w:val="kk-KZ"/>
        </w:rPr>
        <w:t xml:space="preserve">: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20062" w:rsidRPr="009A084F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D20062" w:rsidRPr="00404A75" w:rsidRDefault="00D20062" w:rsidP="00D20062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D20062" w:rsidRPr="00404A75" w:rsidRDefault="00D20062" w:rsidP="00D20062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561167" w:rsidRPr="00561167" w:rsidRDefault="00561167" w:rsidP="0056116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1167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25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6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7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8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9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D52F79" w:rsidRDefault="00D52F79" w:rsidP="00D52F79">
      <w:pPr>
        <w:pStyle w:val="Default"/>
        <w:rPr>
          <w:b/>
          <w:bCs/>
          <w:sz w:val="28"/>
          <w:szCs w:val="28"/>
          <w:lang w:val="kk-KZ"/>
        </w:rPr>
      </w:pP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№ 6</w:t>
      </w:r>
      <w:r w:rsidRPr="00D52F79">
        <w:rPr>
          <w:b/>
          <w:bCs/>
          <w:sz w:val="28"/>
          <w:szCs w:val="28"/>
          <w:lang w:val="kk-KZ"/>
        </w:rPr>
        <w:t xml:space="preserve">. БӨЖ </w:t>
      </w:r>
    </w:p>
    <w:p w:rsidR="00D82A90" w:rsidRPr="00E63878" w:rsidRDefault="00D52F79" w:rsidP="00497613">
      <w:pPr>
        <w:pStyle w:val="Default"/>
        <w:jc w:val="both"/>
        <w:rPr>
          <w:rFonts w:eastAsia="Batang"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Тақырыбы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="00E63878" w:rsidRPr="00E63878">
        <w:rPr>
          <w:rFonts w:eastAsia="Batang"/>
          <w:bCs/>
          <w:sz w:val="28"/>
          <w:szCs w:val="28"/>
          <w:lang w:val="kk-KZ"/>
        </w:rPr>
        <w:t>Негізгі бухгалтерлік есеп беру құжаттарын аудару ерекшеліктері. Бизнес-этика және әлеуметтік жауапкершілік (аудиорепортаж, тұтынушылардың арыз-шағымы, іскерлік ойын).</w:t>
      </w:r>
    </w:p>
    <w:p w:rsidR="00D82A90" w:rsidRPr="00D82A90" w:rsidRDefault="00D52F79" w:rsidP="00D52F7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Өткізу түрі</w:t>
      </w:r>
      <w:r w:rsidRPr="00D52F79">
        <w:rPr>
          <w:b/>
          <w:bCs/>
          <w:sz w:val="28"/>
          <w:szCs w:val="28"/>
          <w:lang w:val="kk-KZ"/>
        </w:rPr>
        <w:t xml:space="preserve">: </w:t>
      </w:r>
      <w:r w:rsidR="00D82A90" w:rsidRPr="00D82A90">
        <w:rPr>
          <w:sz w:val="28"/>
          <w:szCs w:val="28"/>
          <w:lang w:val="kk-KZ"/>
        </w:rPr>
        <w:t>Проблемалық тапсырма</w:t>
      </w:r>
      <w:r w:rsidR="003F4D4E">
        <w:rPr>
          <w:b/>
          <w:bCs/>
          <w:sz w:val="28"/>
          <w:szCs w:val="28"/>
          <w:lang w:val="kk-KZ"/>
        </w:rPr>
        <w:t>.</w:t>
      </w:r>
    </w:p>
    <w:p w:rsidR="00E63878" w:rsidRPr="00E63878" w:rsidRDefault="00D52F79" w:rsidP="00E63878">
      <w:pPr>
        <w:pStyle w:val="Default"/>
        <w:jc w:val="both"/>
        <w:rPr>
          <w:rFonts w:eastAsia="Batang"/>
          <w:bCs/>
          <w:sz w:val="28"/>
          <w:szCs w:val="28"/>
          <w:lang w:val="kk-KZ"/>
        </w:rPr>
      </w:pPr>
      <w:r w:rsidRPr="00AF304F">
        <w:rPr>
          <w:b/>
          <w:bCs/>
          <w:sz w:val="28"/>
          <w:szCs w:val="28"/>
          <w:lang w:val="kk-KZ"/>
        </w:rPr>
        <w:t xml:space="preserve">Мақсаты: </w:t>
      </w:r>
      <w:r w:rsidR="00E63878" w:rsidRPr="00E63878">
        <w:rPr>
          <w:rFonts w:eastAsia="Batang"/>
          <w:bCs/>
          <w:sz w:val="28"/>
          <w:szCs w:val="28"/>
          <w:lang w:val="kk-KZ"/>
        </w:rPr>
        <w:t>Негізгі бухгалтерлік есеп беру құжаттарын аудару ерекшеліктері</w:t>
      </w:r>
      <w:r w:rsidR="00E63878">
        <w:rPr>
          <w:rFonts w:eastAsia="Batang"/>
          <w:bCs/>
          <w:sz w:val="28"/>
          <w:szCs w:val="28"/>
          <w:lang w:val="kk-KZ"/>
        </w:rPr>
        <w:t>н зерделеп, б</w:t>
      </w:r>
      <w:r w:rsidR="00E63878" w:rsidRPr="00E63878">
        <w:rPr>
          <w:rFonts w:eastAsia="Batang"/>
          <w:bCs/>
          <w:sz w:val="28"/>
          <w:szCs w:val="28"/>
          <w:lang w:val="kk-KZ"/>
        </w:rPr>
        <w:t>изнес-этика және әлеуметтік жауапкершілік (аудиорепортаж, тұтынушылардың арыз-шағымы, іскерлік ойын)</w:t>
      </w:r>
      <w:r w:rsidR="00E63878">
        <w:rPr>
          <w:rFonts w:eastAsia="Batang"/>
          <w:bCs/>
          <w:sz w:val="28"/>
          <w:szCs w:val="28"/>
          <w:lang w:val="kk-KZ"/>
        </w:rPr>
        <w:t xml:space="preserve"> қағидаттарын меңгеру</w:t>
      </w:r>
      <w:r w:rsidR="00E63878" w:rsidRPr="00E63878">
        <w:rPr>
          <w:rFonts w:eastAsia="Batang"/>
          <w:bCs/>
          <w:sz w:val="28"/>
          <w:szCs w:val="28"/>
          <w:lang w:val="kk-KZ"/>
        </w:rPr>
        <w:t>.</w:t>
      </w:r>
    </w:p>
    <w:p w:rsidR="00D52F79" w:rsidRPr="00615484" w:rsidRDefault="00D52F79" w:rsidP="00E63878">
      <w:pPr>
        <w:pStyle w:val="Default"/>
        <w:jc w:val="both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Орындалу түрі</w:t>
      </w:r>
      <w:r w:rsidRPr="00615484">
        <w:rPr>
          <w:sz w:val="28"/>
          <w:szCs w:val="28"/>
          <w:lang w:val="kk-KZ"/>
        </w:rPr>
        <w:t xml:space="preserve">: Жазбаша және ауызша </w:t>
      </w:r>
    </w:p>
    <w:p w:rsidR="00D52F79" w:rsidRPr="00615484" w:rsidRDefault="00D52F79" w:rsidP="00D52F79">
      <w:pPr>
        <w:pStyle w:val="Default"/>
        <w:rPr>
          <w:sz w:val="28"/>
          <w:szCs w:val="28"/>
          <w:lang w:val="kk-KZ"/>
        </w:rPr>
      </w:pPr>
      <w:r w:rsidRPr="00615484">
        <w:rPr>
          <w:b/>
          <w:bCs/>
          <w:sz w:val="28"/>
          <w:szCs w:val="28"/>
          <w:lang w:val="kk-KZ"/>
        </w:rPr>
        <w:t>Тапсырмалар</w:t>
      </w:r>
      <w:r>
        <w:rPr>
          <w:b/>
          <w:bCs/>
          <w:sz w:val="28"/>
          <w:szCs w:val="28"/>
          <w:lang w:val="kk-KZ"/>
        </w:rPr>
        <w:t>:</w:t>
      </w:r>
      <w:r w:rsidRPr="00615484">
        <w:rPr>
          <w:b/>
          <w:bCs/>
          <w:sz w:val="28"/>
          <w:szCs w:val="28"/>
          <w:lang w:val="kk-KZ"/>
        </w:rPr>
        <w:t xml:space="preserve">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1. Реферат</w:t>
      </w:r>
      <w:r>
        <w:rPr>
          <w:sz w:val="28"/>
          <w:szCs w:val="28"/>
          <w:lang w:val="kk-KZ"/>
        </w:rPr>
        <w:t xml:space="preserve"> жазу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spacing w:after="38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>2. Слайд</w:t>
      </w:r>
      <w:r>
        <w:rPr>
          <w:sz w:val="28"/>
          <w:szCs w:val="28"/>
          <w:lang w:val="kk-KZ"/>
        </w:rPr>
        <w:t>тық тапсырма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rPr>
          <w:sz w:val="28"/>
          <w:szCs w:val="28"/>
          <w:lang w:val="kk-KZ"/>
        </w:rPr>
      </w:pPr>
      <w:r w:rsidRPr="005B5E69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Дискуссия</w:t>
      </w:r>
      <w:r w:rsidRPr="005B5E69">
        <w:rPr>
          <w:sz w:val="28"/>
          <w:szCs w:val="28"/>
          <w:lang w:val="kk-KZ"/>
        </w:rPr>
        <w:t xml:space="preserve">. </w:t>
      </w:r>
    </w:p>
    <w:p w:rsidR="00D52F79" w:rsidRPr="005B5E69" w:rsidRDefault="00D52F79" w:rsidP="00D52F79">
      <w:pPr>
        <w:pStyle w:val="Default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нұсқаулар:</w:t>
      </w:r>
      <w:r w:rsidRPr="005B5E69">
        <w:rPr>
          <w:b/>
          <w:bCs/>
          <w:sz w:val="28"/>
          <w:szCs w:val="28"/>
          <w:lang w:val="kk-KZ"/>
        </w:rPr>
        <w:t xml:space="preserve"> </w:t>
      </w:r>
      <w:r w:rsidR="00734135" w:rsidRPr="00647CE0">
        <w:rPr>
          <w:bCs/>
          <w:sz w:val="28"/>
          <w:szCs w:val="28"/>
          <w:lang w:val="kk-KZ"/>
        </w:rPr>
        <w:t>Аударматану теориясын</w:t>
      </w:r>
      <w:r w:rsidR="00734135">
        <w:rPr>
          <w:bCs/>
          <w:sz w:val="28"/>
          <w:szCs w:val="28"/>
          <w:lang w:val="kk-KZ"/>
        </w:rPr>
        <w:t>ың негізгі қағидалары мен жанрлық ерекшеліктерін</w:t>
      </w:r>
      <w:r w:rsidR="00734135" w:rsidRPr="00647CE0">
        <w:rPr>
          <w:bCs/>
          <w:sz w:val="28"/>
          <w:szCs w:val="28"/>
          <w:lang w:val="kk-KZ"/>
        </w:rPr>
        <w:t xml:space="preserve"> </w:t>
      </w:r>
      <w:r w:rsidR="00734135">
        <w:rPr>
          <w:bCs/>
          <w:sz w:val="28"/>
          <w:szCs w:val="28"/>
          <w:lang w:val="kk-KZ"/>
        </w:rPr>
        <w:t>саралай алу</w:t>
      </w:r>
      <w:r w:rsidR="00734135" w:rsidRPr="00647CE0">
        <w:rPr>
          <w:bCs/>
          <w:sz w:val="28"/>
          <w:szCs w:val="28"/>
          <w:lang w:val="kk-KZ"/>
        </w:rPr>
        <w:t xml:space="preserve">, </w:t>
      </w:r>
      <w:r w:rsidR="00734135">
        <w:rPr>
          <w:bCs/>
          <w:sz w:val="28"/>
          <w:szCs w:val="28"/>
          <w:lang w:val="kk-KZ"/>
        </w:rPr>
        <w:t xml:space="preserve">экономикалық мәтіндердің түрлерін жүйелей білу, </w:t>
      </w:r>
      <w:r w:rsidR="00734135" w:rsidRPr="00647CE0">
        <w:rPr>
          <w:bCs/>
          <w:sz w:val="28"/>
          <w:szCs w:val="28"/>
          <w:lang w:val="kk-KZ"/>
        </w:rPr>
        <w:t>қазақ және түрік аударма өнерінің</w:t>
      </w:r>
      <w:r w:rsidR="00734135" w:rsidRPr="00615484">
        <w:rPr>
          <w:bCs/>
          <w:sz w:val="28"/>
          <w:szCs w:val="28"/>
          <w:lang w:val="kk-KZ"/>
        </w:rPr>
        <w:t xml:space="preserve"> та</w:t>
      </w:r>
      <w:r w:rsidR="00734135" w:rsidRPr="005B544E">
        <w:rPr>
          <w:bCs/>
          <w:sz w:val="28"/>
          <w:szCs w:val="28"/>
          <w:lang w:val="kk-KZ"/>
        </w:rPr>
        <w:t>рихына шолу жасау арқылы он</w:t>
      </w:r>
      <w:r w:rsidR="00734135">
        <w:rPr>
          <w:bCs/>
          <w:sz w:val="28"/>
          <w:szCs w:val="28"/>
          <w:lang w:val="kk-KZ"/>
        </w:rPr>
        <w:t>ың жүйелену үдерісін</w:t>
      </w:r>
      <w:r w:rsidR="00734135" w:rsidRPr="005B544E">
        <w:rPr>
          <w:bCs/>
          <w:sz w:val="28"/>
          <w:szCs w:val="28"/>
          <w:lang w:val="kk-KZ"/>
        </w:rPr>
        <w:t xml:space="preserve"> анықтау,</w:t>
      </w:r>
      <w:r w:rsidR="00734135">
        <w:rPr>
          <w:bCs/>
          <w:sz w:val="28"/>
          <w:szCs w:val="28"/>
          <w:lang w:val="kk-KZ"/>
        </w:rPr>
        <w:t xml:space="preserve"> экономикалық мәтіндерді аударуға дағдылану, салыстырмалы зерттеу жұмыстарын орындай алу және</w:t>
      </w:r>
      <w:r w:rsidR="00734135" w:rsidRPr="005B5E69">
        <w:rPr>
          <w:sz w:val="28"/>
          <w:szCs w:val="28"/>
          <w:lang w:val="kk-KZ"/>
        </w:rPr>
        <w:t xml:space="preserve"> </w:t>
      </w:r>
      <w:r w:rsidR="00734135">
        <w:rPr>
          <w:sz w:val="28"/>
          <w:szCs w:val="28"/>
          <w:lang w:val="kk-KZ"/>
        </w:rPr>
        <w:t>нәтижені тұжырымдай білу</w:t>
      </w:r>
      <w:r w:rsidR="00734135" w:rsidRPr="005B5E69">
        <w:rPr>
          <w:sz w:val="28"/>
          <w:szCs w:val="28"/>
          <w:lang w:val="kk-KZ"/>
        </w:rPr>
        <w:t>.</w:t>
      </w:r>
    </w:p>
    <w:p w:rsidR="00D52F79" w:rsidRPr="00D52F79" w:rsidRDefault="00D52F79" w:rsidP="00D52F79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Әдебиеттер</w:t>
      </w:r>
      <w:r w:rsidRPr="00D52F79">
        <w:rPr>
          <w:b/>
          <w:bCs/>
          <w:sz w:val="28"/>
          <w:szCs w:val="28"/>
          <w:lang w:val="kk-KZ"/>
        </w:rPr>
        <w:t xml:space="preserve">: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D20062" w:rsidRPr="009A084F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D20062" w:rsidRPr="00404A75" w:rsidRDefault="00D20062" w:rsidP="00D20062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D20062" w:rsidRPr="00404A75" w:rsidRDefault="00D20062" w:rsidP="00D20062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D20062" w:rsidRPr="00404A75" w:rsidRDefault="00D20062" w:rsidP="00D200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D20062" w:rsidRPr="00404A75" w:rsidRDefault="00D20062" w:rsidP="00D200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561167" w:rsidRPr="00561167" w:rsidRDefault="00561167" w:rsidP="00561167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1167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30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1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2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561167" w:rsidRPr="00561167" w:rsidRDefault="00B11003" w:rsidP="005611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3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702E59" w:rsidRPr="009F6702" w:rsidRDefault="00B11003" w:rsidP="009F670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4" w:history="1">
        <w:r w:rsidR="00561167" w:rsidRPr="00561167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Default="00702E59" w:rsidP="00D52F79">
      <w:pPr>
        <w:pStyle w:val="1"/>
        <w:jc w:val="both"/>
        <w:rPr>
          <w:lang w:val="tr-TR"/>
        </w:rPr>
      </w:pPr>
    </w:p>
    <w:p w:rsidR="00702E59" w:rsidRPr="00066B3F" w:rsidRDefault="00702E59" w:rsidP="00D52F79">
      <w:pPr>
        <w:pStyle w:val="1"/>
        <w:jc w:val="both"/>
        <w:rPr>
          <w:bCs/>
          <w:lang w:val="tr-TR"/>
        </w:rPr>
      </w:pPr>
    </w:p>
    <w:p w:rsidR="00807A35" w:rsidRPr="009304E4" w:rsidRDefault="00807A35" w:rsidP="00702E59">
      <w:pPr>
        <w:pStyle w:val="Default"/>
        <w:pageBreakBefore/>
        <w:jc w:val="both"/>
        <w:rPr>
          <w:lang w:val="kk-KZ"/>
        </w:rPr>
      </w:pPr>
    </w:p>
    <w:sectPr w:rsidR="00807A35" w:rsidRPr="0093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73D7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54"/>
    <w:rsid w:val="000266A8"/>
    <w:rsid w:val="00066B3F"/>
    <w:rsid w:val="000F22F4"/>
    <w:rsid w:val="0010738D"/>
    <w:rsid w:val="001973A5"/>
    <w:rsid w:val="001A78C2"/>
    <w:rsid w:val="001B2A00"/>
    <w:rsid w:val="002B1C69"/>
    <w:rsid w:val="002B441A"/>
    <w:rsid w:val="003027EA"/>
    <w:rsid w:val="0031391B"/>
    <w:rsid w:val="003513E3"/>
    <w:rsid w:val="003F4D4E"/>
    <w:rsid w:val="00497613"/>
    <w:rsid w:val="004A04D0"/>
    <w:rsid w:val="004A35BB"/>
    <w:rsid w:val="004E7CE3"/>
    <w:rsid w:val="00520BE7"/>
    <w:rsid w:val="00561167"/>
    <w:rsid w:val="00577A85"/>
    <w:rsid w:val="00583F71"/>
    <w:rsid w:val="005B544E"/>
    <w:rsid w:val="005B5E69"/>
    <w:rsid w:val="00603F2F"/>
    <w:rsid w:val="00615484"/>
    <w:rsid w:val="00642D0A"/>
    <w:rsid w:val="00647CE0"/>
    <w:rsid w:val="00702E59"/>
    <w:rsid w:val="00734135"/>
    <w:rsid w:val="007739E0"/>
    <w:rsid w:val="00783AF5"/>
    <w:rsid w:val="00807A35"/>
    <w:rsid w:val="00826954"/>
    <w:rsid w:val="00874641"/>
    <w:rsid w:val="009304E4"/>
    <w:rsid w:val="00946D21"/>
    <w:rsid w:val="00975B78"/>
    <w:rsid w:val="009849D4"/>
    <w:rsid w:val="00996282"/>
    <w:rsid w:val="009963F1"/>
    <w:rsid w:val="009F6702"/>
    <w:rsid w:val="00A43A78"/>
    <w:rsid w:val="00A513C1"/>
    <w:rsid w:val="00A6190A"/>
    <w:rsid w:val="00A77CF7"/>
    <w:rsid w:val="00AA6DC0"/>
    <w:rsid w:val="00AC0007"/>
    <w:rsid w:val="00AF011F"/>
    <w:rsid w:val="00AF304F"/>
    <w:rsid w:val="00B11003"/>
    <w:rsid w:val="00B5404E"/>
    <w:rsid w:val="00B6212F"/>
    <w:rsid w:val="00BD7642"/>
    <w:rsid w:val="00BE046A"/>
    <w:rsid w:val="00BE56A5"/>
    <w:rsid w:val="00CD35AD"/>
    <w:rsid w:val="00D20062"/>
    <w:rsid w:val="00D2376D"/>
    <w:rsid w:val="00D26C46"/>
    <w:rsid w:val="00D52F79"/>
    <w:rsid w:val="00D73248"/>
    <w:rsid w:val="00D82A90"/>
    <w:rsid w:val="00DC1D47"/>
    <w:rsid w:val="00DC27C1"/>
    <w:rsid w:val="00E50D25"/>
    <w:rsid w:val="00E63878"/>
    <w:rsid w:val="00E77280"/>
    <w:rsid w:val="00ED117D"/>
    <w:rsid w:val="00EF2B58"/>
    <w:rsid w:val="00F155B9"/>
    <w:rsid w:val="00F25513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9557-F059-4CEE-BDBB-1256BB6E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B1C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B1C69"/>
    <w:rPr>
      <w:rFonts w:ascii="Calibri" w:eastAsia="Calibri" w:hAnsi="Calibri" w:cs="Times New Roman"/>
    </w:rPr>
  </w:style>
  <w:style w:type="paragraph" w:customStyle="1" w:styleId="1">
    <w:name w:val="Обычный1"/>
    <w:rsid w:val="002B1C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">
    <w:name w:val="заголовок 2"/>
    <w:basedOn w:val="a"/>
    <w:next w:val="a"/>
    <w:rsid w:val="00066B3F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5">
    <w:name w:val="Hyperlink"/>
    <w:rsid w:val="00197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portal.ru/avtory/a-v-vdovichev/kniga-perevod-ekonomicheskih-tekstov-uchebnoe-posobie-1060537.html" TargetMode="External"/><Relationship Id="rId13" Type="http://schemas.openxmlformats.org/officeDocument/2006/relationships/hyperlink" Target="https://litportal.ru/avtory/a-v-vdovichev/kniga-perevod-ekonomicheskih-tekstov-uchebnoe-posobie-1060537.html" TargetMode="External"/><Relationship Id="rId18" Type="http://schemas.openxmlformats.org/officeDocument/2006/relationships/hyperlink" Target="https://litportal.ru/avtory/a-v-vdovichev/kniga-perevod-ekonomicheskih-tekstov-uchebnoe-posobie-1060537.html" TargetMode="External"/><Relationship Id="rId26" Type="http://schemas.openxmlformats.org/officeDocument/2006/relationships/hyperlink" Target="http://biblioclub.ru/index.php?page=book&amp;id=2591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259186" TargetMode="External"/><Relationship Id="rId34" Type="http://schemas.openxmlformats.org/officeDocument/2006/relationships/hyperlink" Target="https://docplayer.biz.tr/17513137-Ekonomi-ve-ticaret-metinleri-cevirisi-eti416-ders-detaylari.html" TargetMode="External"/><Relationship Id="rId7" Type="http://schemas.openxmlformats.org/officeDocument/2006/relationships/hyperlink" Target="http://www.translatos.com" TargetMode="External"/><Relationship Id="rId12" Type="http://schemas.openxmlformats.org/officeDocument/2006/relationships/hyperlink" Target="http://www.translatos.com" TargetMode="External"/><Relationship Id="rId17" Type="http://schemas.openxmlformats.org/officeDocument/2006/relationships/hyperlink" Target="http://www.translatos.com" TargetMode="External"/><Relationship Id="rId25" Type="http://schemas.openxmlformats.org/officeDocument/2006/relationships/hyperlink" Target="https://www.labirint.ru/books/513163/" TargetMode="External"/><Relationship Id="rId33" Type="http://schemas.openxmlformats.org/officeDocument/2006/relationships/hyperlink" Target="https://litportal.ru/avtory/a-v-vdovichev/kniga-perevod-ekonomicheskih-tekstov-uchebnoe-posobie-106053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59186" TargetMode="External"/><Relationship Id="rId20" Type="http://schemas.openxmlformats.org/officeDocument/2006/relationships/hyperlink" Target="https://www.labirint.ru/books/513163/" TargetMode="External"/><Relationship Id="rId29" Type="http://schemas.openxmlformats.org/officeDocument/2006/relationships/hyperlink" Target="https://docplayer.biz.tr/17513137-Ekonomi-ve-ticaret-metinleri-cevirisi-eti416-ders-detaylar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9186" TargetMode="External"/><Relationship Id="rId11" Type="http://schemas.openxmlformats.org/officeDocument/2006/relationships/hyperlink" Target="http://biblioclub.ru/index.php?page=book&amp;id=259186" TargetMode="External"/><Relationship Id="rId24" Type="http://schemas.openxmlformats.org/officeDocument/2006/relationships/hyperlink" Target="https://docplayer.biz.tr/17513137-Ekonomi-ve-ticaret-metinleri-cevirisi-eti416-ders-detaylari.html" TargetMode="External"/><Relationship Id="rId32" Type="http://schemas.openxmlformats.org/officeDocument/2006/relationships/hyperlink" Target="http://www.translatos.com" TargetMode="External"/><Relationship Id="rId5" Type="http://schemas.openxmlformats.org/officeDocument/2006/relationships/hyperlink" Target="https://www.labirint.ru/books/513163/" TargetMode="External"/><Relationship Id="rId15" Type="http://schemas.openxmlformats.org/officeDocument/2006/relationships/hyperlink" Target="https://www.labirint.ru/books/513163/" TargetMode="External"/><Relationship Id="rId23" Type="http://schemas.openxmlformats.org/officeDocument/2006/relationships/hyperlink" Target="https://litportal.ru/avtory/a-v-vdovichev/kniga-perevod-ekonomicheskih-tekstov-uchebnoe-posobie-1060537.html" TargetMode="External"/><Relationship Id="rId28" Type="http://schemas.openxmlformats.org/officeDocument/2006/relationships/hyperlink" Target="https://litportal.ru/avtory/a-v-vdovichev/kniga-perevod-ekonomicheskih-tekstov-uchebnoe-posobie-1060537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abirint.ru/books/513163/" TargetMode="External"/><Relationship Id="rId19" Type="http://schemas.openxmlformats.org/officeDocument/2006/relationships/hyperlink" Target="https://docplayer.biz.tr/17513137-Ekonomi-ve-ticaret-metinleri-cevirisi-eti416-ders-detaylari.html" TargetMode="External"/><Relationship Id="rId31" Type="http://schemas.openxmlformats.org/officeDocument/2006/relationships/hyperlink" Target="http://biblioclub.ru/index.php?page=book&amp;id=259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player.biz.tr/17513137-Ekonomi-ve-ticaret-metinleri-cevirisi-eti416-ders-detaylari.html" TargetMode="External"/><Relationship Id="rId14" Type="http://schemas.openxmlformats.org/officeDocument/2006/relationships/hyperlink" Target="https://docplayer.biz.tr/17513137-Ekonomi-ve-ticaret-metinleri-cevirisi-eti416-ders-detaylari.html" TargetMode="External"/><Relationship Id="rId22" Type="http://schemas.openxmlformats.org/officeDocument/2006/relationships/hyperlink" Target="http://www.translatos.com" TargetMode="External"/><Relationship Id="rId27" Type="http://schemas.openxmlformats.org/officeDocument/2006/relationships/hyperlink" Target="http://www.translatos.com" TargetMode="External"/><Relationship Id="rId30" Type="http://schemas.openxmlformats.org/officeDocument/2006/relationships/hyperlink" Target="https://www.labirint.ru/books/51316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2021-10-10T06:42:00Z</dcterms:created>
  <dcterms:modified xsi:type="dcterms:W3CDTF">2022-02-16T13:17:00Z</dcterms:modified>
</cp:coreProperties>
</file>